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C267" w14:textId="77777777" w:rsidR="00DC4DB4" w:rsidRPr="00BD7C38" w:rsidRDefault="00DC4DB4" w:rsidP="00DC4DB4">
      <w:pPr>
        <w:pStyle w:val="a4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4F718912" wp14:editId="51A45E1D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3B3C0" w14:textId="77777777" w:rsidR="00DC4DB4" w:rsidRPr="00BD7C38" w:rsidRDefault="00DC4DB4" w:rsidP="00DC4DB4">
      <w:pPr>
        <w:pStyle w:val="a4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3583876B" w14:textId="77777777" w:rsidR="00DC4DB4" w:rsidRPr="00BD7C38" w:rsidRDefault="00DC4DB4" w:rsidP="00DC4DB4">
      <w:pPr>
        <w:pStyle w:val="a4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11EEF654" w14:textId="77777777" w:rsidR="00DC4DB4" w:rsidRPr="00BD7C38" w:rsidRDefault="00DC4DB4" w:rsidP="00DC4DB4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9BB71ED" wp14:editId="170E6073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5FF0D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96DCF8" wp14:editId="3FA7CA9E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C7F56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176CC1EB" w14:textId="77777777" w:rsidR="00DC4DB4" w:rsidRPr="00BD7C38" w:rsidRDefault="00DC4DB4" w:rsidP="00DC4DB4">
      <w:pPr>
        <w:pStyle w:val="a4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42582033" w14:textId="77777777" w:rsidR="00DC4DB4" w:rsidRPr="008E62C0" w:rsidRDefault="00DC4DB4" w:rsidP="00DC4DB4">
      <w:pPr>
        <w:pStyle w:val="a4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49D81779" w14:textId="77777777" w:rsidR="00DC4DB4" w:rsidRPr="00993F54" w:rsidRDefault="00DC4DB4" w:rsidP="00DC4DB4">
      <w:pPr>
        <w:pStyle w:val="a4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5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5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5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020959B9" w14:textId="4824C29C" w:rsidR="00DC4DB4" w:rsidRPr="00D05FB0" w:rsidRDefault="00DC4DB4" w:rsidP="00DC4DB4">
      <w:pPr>
        <w:pStyle w:val="a4"/>
        <w:spacing w:after="240"/>
        <w:jc w:val="center"/>
        <w:rPr>
          <w:rStyle w:val="a6"/>
          <w:rFonts w:ascii="Sylfaen" w:hAnsi="Sylfaen"/>
          <w:b/>
          <w:i w:val="0"/>
          <w:iCs w:val="0"/>
          <w:sz w:val="28"/>
          <w:szCs w:val="28"/>
          <w:lang w:val="fr-FR"/>
        </w:rPr>
      </w:pP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6"/>
          <w:rFonts w:ascii="Sylfaen" w:hAnsi="Sylfaen" w:cs="Sylfaen"/>
          <w:b/>
          <w:sz w:val="28"/>
          <w:szCs w:val="28"/>
          <w:lang w:val="fr-FR"/>
        </w:rPr>
        <w:t>1</w:t>
      </w:r>
    </w:p>
    <w:p w14:paraId="3BC3BCBD" w14:textId="4DABC275" w:rsidR="00DC4DB4" w:rsidRPr="00D05FB0" w:rsidRDefault="00DC4DB4" w:rsidP="00DC4DB4">
      <w:pPr>
        <w:pStyle w:val="a4"/>
        <w:spacing w:after="240"/>
        <w:jc w:val="center"/>
        <w:rPr>
          <w:rStyle w:val="a6"/>
          <w:rFonts w:ascii="Sylfaen" w:hAnsi="Sylfaen" w:cs="Sylfaen"/>
          <w:i w:val="0"/>
          <w:iCs w:val="0"/>
          <w:sz w:val="28"/>
          <w:szCs w:val="28"/>
          <w:lang w:val="hy-AM"/>
        </w:rPr>
      </w:pP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6"/>
          <w:rFonts w:ascii="Sylfaen" w:hAnsi="Sylfaen"/>
          <w:sz w:val="28"/>
          <w:szCs w:val="28"/>
          <w:lang w:val="fr-FR"/>
        </w:rPr>
        <w:t>29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 »  </w:t>
      </w:r>
      <w:proofErr w:type="spellStart"/>
      <w:r>
        <w:rPr>
          <w:rStyle w:val="a6"/>
          <w:rFonts w:ascii="Sylfaen" w:hAnsi="Sylfaen"/>
          <w:sz w:val="28"/>
          <w:szCs w:val="28"/>
          <w:lang w:val="en-US"/>
        </w:rPr>
        <w:t>սեպտեմբեր</w:t>
      </w:r>
      <w:proofErr w:type="spellEnd"/>
      <w:r w:rsidRPr="00234DC4">
        <w:rPr>
          <w:rStyle w:val="a6"/>
          <w:rFonts w:ascii="Sylfaen" w:hAnsi="Sylfaen" w:cs="Sylfaen"/>
          <w:sz w:val="28"/>
          <w:szCs w:val="28"/>
          <w:lang w:val="hy-AM"/>
        </w:rPr>
        <w:t>ի</w:t>
      </w:r>
      <w:r>
        <w:rPr>
          <w:rStyle w:val="a6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6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 թվական</w:t>
      </w:r>
    </w:p>
    <w:p w14:paraId="5F2C70C8" w14:textId="62127F42" w:rsidR="00DC4DB4" w:rsidRPr="00234DC4" w:rsidRDefault="00DC4DB4" w:rsidP="00DC4DB4">
      <w:pPr>
        <w:pStyle w:val="a4"/>
        <w:jc w:val="center"/>
        <w:rPr>
          <w:rStyle w:val="a6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>
        <w:rPr>
          <w:rStyle w:val="a6"/>
          <w:rFonts w:ascii="Sylfaen" w:hAnsi="Sylfaen" w:cs="Sylfaen"/>
          <w:b/>
          <w:sz w:val="28"/>
          <w:szCs w:val="28"/>
          <w:lang w:val="en-US"/>
        </w:rPr>
        <w:t>ԱՌԱՋԻՆ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46EF9C7F" w14:textId="40EA6471" w:rsidR="00DC4DB4" w:rsidRPr="00234DC4" w:rsidRDefault="00DC4DB4" w:rsidP="00DC4DB4">
      <w:pPr>
        <w:pStyle w:val="a4"/>
        <w:jc w:val="center"/>
        <w:rPr>
          <w:rStyle w:val="a6"/>
          <w:rFonts w:ascii="Sylfaen" w:hAnsi="Sylfaen"/>
          <w:b/>
          <w:i w:val="0"/>
          <w:iCs w:val="0"/>
          <w:sz w:val="28"/>
          <w:szCs w:val="28"/>
          <w:lang w:val="hy-AM"/>
        </w:rPr>
      </w:pPr>
      <w:r>
        <w:rPr>
          <w:rStyle w:val="a6"/>
          <w:rFonts w:ascii="Sylfaen" w:hAnsi="Sylfaen" w:cs="Sylfaen"/>
          <w:b/>
          <w:sz w:val="28"/>
          <w:szCs w:val="28"/>
          <w:lang w:val="en-US"/>
        </w:rPr>
        <w:t>ԱՌԱՋԻՆ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715386EE" w14:textId="77777777" w:rsidR="00DC4DB4" w:rsidRPr="00BD7C38" w:rsidRDefault="00DC4DB4" w:rsidP="00DC4DB4">
      <w:pPr>
        <w:pStyle w:val="a4"/>
        <w:jc w:val="both"/>
        <w:rPr>
          <w:rStyle w:val="a6"/>
          <w:rFonts w:ascii="Sylfaen" w:hAnsi="Sylfaen"/>
          <w:i w:val="0"/>
          <w:iCs w:val="0"/>
          <w:lang w:val="hy-AM"/>
        </w:rPr>
      </w:pPr>
    </w:p>
    <w:p w14:paraId="2C6C4DA6" w14:textId="7D2C5E29" w:rsidR="00DC4DB4" w:rsidRPr="002228C8" w:rsidRDefault="00DC4DB4" w:rsidP="00DC4DB4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</w:t>
      </w:r>
      <w:r w:rsidRPr="00DC4DB4">
        <w:rPr>
          <w:rFonts w:ascii="Sylfaen" w:hAnsi="Sylfaen"/>
          <w:b/>
          <w:i/>
          <w:sz w:val="24"/>
          <w:lang w:val="hy-AM"/>
        </w:rPr>
        <w:t>14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51EBB671" w14:textId="05EE30E8" w:rsidR="00DC4DB4" w:rsidRDefault="00DC4DB4" w:rsidP="00DC4DB4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Մհեր Մարգարյանը, Ավետիս Մինասյանը, Էմին Մկրտչյանը, Արմեն Ծառուկյանը, </w:t>
      </w:r>
      <w:r w:rsidR="001B5BE2">
        <w:rPr>
          <w:rFonts w:ascii="Sylfaen" w:hAnsi="Sylfaen"/>
          <w:sz w:val="24"/>
          <w:lang w:val="hy-AM"/>
        </w:rPr>
        <w:t>Նելլի Մարգարյանը,</w:t>
      </w:r>
      <w:r w:rsidR="001B5BE2" w:rsidRPr="001B5BE2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Գեղամ Սարգսյանը,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Նարեկ Գրիգորյանը</w:t>
      </w:r>
      <w:r w:rsidR="001B5BE2" w:rsidRPr="001B5BE2">
        <w:rPr>
          <w:rFonts w:ascii="Sylfaen" w:hAnsi="Sylfaen"/>
          <w:sz w:val="24"/>
          <w:lang w:val="hy-AM"/>
        </w:rPr>
        <w:t xml:space="preserve"> և</w:t>
      </w:r>
      <w:r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>։</w:t>
      </w:r>
    </w:p>
    <w:p w14:paraId="5AC2DE6C" w14:textId="1BD5D404" w:rsidR="00DC4DB4" w:rsidRDefault="00DC4DB4" w:rsidP="00DC4DB4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Բացակայում էին ավագանու անդամներ՝ Բաբկեն Պողոսյանը,</w:t>
      </w:r>
      <w:r w:rsidRPr="009000DA">
        <w:rPr>
          <w:rFonts w:ascii="Sylfaen" w:hAnsi="Sylfaen"/>
          <w:sz w:val="24"/>
          <w:lang w:val="hy-AM"/>
        </w:rPr>
        <w:t xml:space="preserve"> </w:t>
      </w:r>
      <w:r w:rsidR="001B5BE2">
        <w:rPr>
          <w:rFonts w:ascii="Sylfaen" w:hAnsi="Sylfaen"/>
          <w:sz w:val="24"/>
          <w:lang w:val="hy-AM"/>
        </w:rPr>
        <w:t>Սևակ Սիմոնյանը</w:t>
      </w:r>
      <w:r w:rsidR="001B5BE2" w:rsidRPr="00152CC7">
        <w:rPr>
          <w:rFonts w:ascii="Sylfaen" w:hAnsi="Sylfaen"/>
          <w:sz w:val="24"/>
          <w:lang w:val="hy-AM"/>
        </w:rPr>
        <w:t>,</w:t>
      </w:r>
      <w:r w:rsidR="001B5BE2" w:rsidRPr="004374C4">
        <w:rPr>
          <w:rFonts w:ascii="Sylfaen" w:hAnsi="Sylfaen"/>
          <w:sz w:val="24"/>
          <w:lang w:val="hy-AM"/>
        </w:rPr>
        <w:t xml:space="preserve"> </w:t>
      </w:r>
      <w:r w:rsidR="001B5BE2">
        <w:rPr>
          <w:rFonts w:ascii="Sylfaen" w:hAnsi="Sylfaen"/>
          <w:sz w:val="24"/>
          <w:lang w:val="hy-AM"/>
        </w:rPr>
        <w:t>Հարություն Կարապետյանը,</w:t>
      </w:r>
      <w:r w:rsidR="001B5BE2" w:rsidRPr="001B5BE2">
        <w:rPr>
          <w:rFonts w:ascii="Sylfaen" w:hAnsi="Sylfaen"/>
          <w:sz w:val="24"/>
          <w:lang w:val="hy-AM"/>
        </w:rPr>
        <w:t xml:space="preserve"> </w:t>
      </w:r>
      <w:r w:rsidR="001B5BE2" w:rsidRPr="00090A3C">
        <w:rPr>
          <w:rFonts w:ascii="Sylfaen" w:hAnsi="Sylfaen"/>
          <w:sz w:val="24"/>
          <w:lang w:val="hy-AM"/>
        </w:rPr>
        <w:t>Արմեն Գրիգորյանը,</w:t>
      </w:r>
      <w:r w:rsidR="001B5BE2">
        <w:rPr>
          <w:rFonts w:ascii="Sylfaen" w:hAnsi="Sylfaen"/>
          <w:sz w:val="24"/>
          <w:lang w:val="hy-AM"/>
        </w:rPr>
        <w:t xml:space="preserve"> Կարեն Գրիգորյանը,</w:t>
      </w:r>
      <w:r w:rsidR="001B5BE2" w:rsidRPr="001B5BE2">
        <w:rPr>
          <w:rFonts w:ascii="Sylfaen" w:hAnsi="Sylfaen"/>
          <w:sz w:val="24"/>
          <w:lang w:val="hy-AM"/>
        </w:rPr>
        <w:t xml:space="preserve"> </w:t>
      </w:r>
      <w:r w:rsidR="001B5BE2">
        <w:rPr>
          <w:rFonts w:ascii="Sylfaen" w:hAnsi="Sylfaen"/>
          <w:sz w:val="24"/>
          <w:lang w:val="hy-AM"/>
        </w:rPr>
        <w:t>Վահե Եղիազարյանը,</w:t>
      </w:r>
      <w:r w:rsidR="001B5BE2" w:rsidRPr="000B386A">
        <w:rPr>
          <w:rFonts w:ascii="Sylfaen" w:hAnsi="Sylfaen"/>
          <w:sz w:val="24"/>
          <w:lang w:val="hy-AM"/>
        </w:rPr>
        <w:t xml:space="preserve"> </w:t>
      </w:r>
      <w:r w:rsidR="001B5BE2" w:rsidRPr="004B695A">
        <w:rPr>
          <w:rFonts w:ascii="Sylfaen" w:hAnsi="Sylfaen"/>
          <w:sz w:val="24"/>
          <w:lang w:val="hy-AM"/>
        </w:rPr>
        <w:t>Գևորգ Սահակյանը</w:t>
      </w:r>
      <w:r w:rsidR="001B5BE2" w:rsidRPr="00152CC7">
        <w:rPr>
          <w:rFonts w:ascii="Sylfaen" w:hAnsi="Sylfaen"/>
          <w:sz w:val="24"/>
          <w:lang w:val="hy-AM"/>
        </w:rPr>
        <w:t>,</w:t>
      </w:r>
      <w:r w:rsidR="001B5BE2" w:rsidRPr="00090A3C">
        <w:rPr>
          <w:rFonts w:ascii="Sylfaen" w:hAnsi="Sylfaen"/>
          <w:sz w:val="24"/>
          <w:lang w:val="hy-AM"/>
        </w:rPr>
        <w:t xml:space="preserve"> Դավիթ Մանուկյանը, </w:t>
      </w:r>
      <w:r w:rsidRPr="00090A3C">
        <w:rPr>
          <w:rFonts w:ascii="Sylfaen" w:hAnsi="Sylfaen"/>
          <w:sz w:val="24"/>
          <w:lang w:val="hy-AM"/>
        </w:rPr>
        <w:t>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 w:rsidRPr="00152CC7">
        <w:rPr>
          <w:rFonts w:ascii="Sylfaen" w:hAnsi="Sylfaen"/>
          <w:sz w:val="24"/>
          <w:lang w:val="hy-AM"/>
        </w:rPr>
        <w:t xml:space="preserve">, </w:t>
      </w:r>
      <w:r w:rsidR="001B5BE2" w:rsidRPr="004B695A">
        <w:rPr>
          <w:rFonts w:ascii="Sylfaen" w:hAnsi="Sylfaen"/>
          <w:sz w:val="24"/>
          <w:lang w:val="hy-AM"/>
        </w:rPr>
        <w:t>Ալբերտ Հարոյանը</w:t>
      </w:r>
      <w:r w:rsidR="001B5BE2" w:rsidRPr="001B5BE2">
        <w:rPr>
          <w:rFonts w:ascii="Sylfaen" w:hAnsi="Sylfaen"/>
          <w:sz w:val="24"/>
          <w:lang w:val="hy-AM"/>
        </w:rPr>
        <w:t xml:space="preserve">, </w:t>
      </w:r>
      <w:r w:rsidR="001B5BE2">
        <w:rPr>
          <w:rFonts w:ascii="Sylfaen" w:hAnsi="Sylfaen"/>
          <w:sz w:val="24"/>
          <w:lang w:val="hy-AM"/>
        </w:rPr>
        <w:t>Սանդուխտ Ավետիսյանը</w:t>
      </w:r>
      <w:r w:rsidR="001B5BE2" w:rsidRPr="001B5BE2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 xml:space="preserve">Ղուկաս Հակոբյանը </w:t>
      </w:r>
      <w:r w:rsidR="001B5BE2" w:rsidRPr="001B5BE2">
        <w:rPr>
          <w:rFonts w:ascii="Sylfaen" w:hAnsi="Sylfaen"/>
          <w:sz w:val="24"/>
          <w:lang w:val="hy-AM"/>
        </w:rPr>
        <w:t xml:space="preserve">և </w:t>
      </w:r>
      <w:r w:rsidR="001B5BE2">
        <w:rPr>
          <w:rFonts w:ascii="Sylfaen" w:hAnsi="Sylfaen"/>
          <w:sz w:val="24"/>
          <w:lang w:val="hy-AM"/>
        </w:rPr>
        <w:t>Սարգիս Մուրադյանը</w:t>
      </w:r>
      <w:r>
        <w:rPr>
          <w:rFonts w:ascii="Sylfaen" w:hAnsi="Sylfaen"/>
          <w:sz w:val="24"/>
          <w:lang w:val="hy-AM"/>
        </w:rPr>
        <w:t xml:space="preserve">։ </w:t>
      </w:r>
    </w:p>
    <w:p w14:paraId="00DBB91E" w14:textId="23CFFF0E" w:rsidR="00DC4DB4" w:rsidRPr="005415CF" w:rsidRDefault="00DC4DB4" w:rsidP="00DC4DB4">
      <w:pPr>
        <w:pStyle w:val="a4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Pr="00950084">
        <w:rPr>
          <w:rFonts w:ascii="Sylfaen" w:hAnsi="Sylfaen"/>
          <w:sz w:val="24"/>
          <w:lang w:val="hy-AM"/>
        </w:rPr>
        <w:t xml:space="preserve">իրավաբանական </w:t>
      </w:r>
      <w:r>
        <w:rPr>
          <w:rFonts w:ascii="Sylfaen" w:hAnsi="Sylfaen"/>
          <w:sz w:val="24"/>
          <w:lang w:val="hy-AM"/>
        </w:rPr>
        <w:t xml:space="preserve">բաժնի պետ </w:t>
      </w:r>
      <w:r w:rsidRPr="00950084">
        <w:rPr>
          <w:rFonts w:ascii="Sylfaen" w:hAnsi="Sylfaen"/>
          <w:sz w:val="24"/>
          <w:lang w:val="hy-AM"/>
        </w:rPr>
        <w:t>Լևոն</w:t>
      </w:r>
      <w:r>
        <w:rPr>
          <w:rFonts w:ascii="Sylfaen" w:hAnsi="Sylfaen"/>
          <w:sz w:val="24"/>
          <w:lang w:val="hy-AM"/>
        </w:rPr>
        <w:t xml:space="preserve"> Կարապետյանը,</w:t>
      </w:r>
      <w:r w:rsidR="001B5BE2" w:rsidRPr="001B5BE2">
        <w:rPr>
          <w:rFonts w:ascii="Sylfaen" w:hAnsi="Sylfaen"/>
          <w:sz w:val="24"/>
          <w:lang w:val="hy-AM"/>
        </w:rPr>
        <w:t xml:space="preserve"> </w:t>
      </w:r>
      <w:r w:rsidR="001B5BE2" w:rsidRPr="005415CF">
        <w:rPr>
          <w:rFonts w:ascii="Sylfaen" w:hAnsi="Sylfaen" w:cs="Sylfaen"/>
          <w:sz w:val="24"/>
          <w:szCs w:val="24"/>
          <w:lang w:val="hy-AM"/>
        </w:rPr>
        <w:t xml:space="preserve">կրթության, մշակույթի, սպորտի և երիտասարդության հարցերի </w:t>
      </w:r>
      <w:r w:rsidR="001B5BE2" w:rsidRPr="00950084">
        <w:rPr>
          <w:rFonts w:ascii="Sylfaen" w:hAnsi="Sylfaen"/>
          <w:sz w:val="24"/>
          <w:lang w:val="hy-AM"/>
        </w:rPr>
        <w:t>բաժնի պետ</w:t>
      </w:r>
      <w:r w:rsidR="001B5BE2" w:rsidRPr="005415CF">
        <w:rPr>
          <w:rFonts w:ascii="Sylfaen" w:hAnsi="Sylfaen"/>
          <w:sz w:val="24"/>
          <w:lang w:val="hy-AM"/>
        </w:rPr>
        <w:t xml:space="preserve"> Լուսինե Ավագյանը,</w:t>
      </w:r>
      <w:r w:rsidR="001B5BE2" w:rsidRPr="001B5BE2">
        <w:rPr>
          <w:rFonts w:ascii="Sylfaen" w:hAnsi="Sylfaen"/>
          <w:sz w:val="24"/>
          <w:lang w:val="hy-AM"/>
        </w:rPr>
        <w:t xml:space="preserve"> սոցիալական աջակցության և առողջապահության հարցերի բաժնի պետ Նելլի Մելքոնյանը, </w:t>
      </w:r>
      <w:r w:rsidR="001B5BE2" w:rsidRPr="00950084">
        <w:rPr>
          <w:rFonts w:ascii="Sylfaen" w:hAnsi="Sylfaen"/>
          <w:sz w:val="24"/>
          <w:lang w:val="hy-AM"/>
        </w:rPr>
        <w:t>գյուղատնտեսության</w:t>
      </w:r>
      <w:r w:rsidR="001B5BE2" w:rsidRPr="005415CF">
        <w:rPr>
          <w:rFonts w:ascii="Sylfaen" w:hAnsi="Sylfaen"/>
          <w:sz w:val="24"/>
          <w:lang w:val="hy-AM"/>
        </w:rPr>
        <w:t xml:space="preserve"> և </w:t>
      </w:r>
      <w:r w:rsidR="001B5BE2"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="001B5BE2"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 w:rsidR="001B5BE2" w:rsidRPr="005415CF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Pr="006F3DD8">
        <w:rPr>
          <w:rFonts w:ascii="Sylfaen" w:hAnsi="Sylfaen"/>
          <w:sz w:val="24"/>
          <w:lang w:val="hy-AM"/>
        </w:rPr>
        <w:t xml:space="preserve"> բաժնի պետ Ցողիկ Մկրտչյանը</w:t>
      </w:r>
      <w:r w:rsidRPr="007E5998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 w:rsidRPr="00950084">
        <w:rPr>
          <w:rFonts w:ascii="Sylfaen" w:hAnsi="Sylfaen"/>
          <w:sz w:val="24"/>
          <w:lang w:val="hy-AM"/>
        </w:rPr>
        <w:t>գլխավոր մասնագետ</w:t>
      </w:r>
      <w:r w:rsidRPr="005415CF">
        <w:rPr>
          <w:rFonts w:ascii="Sylfaen" w:hAnsi="Sylfaen"/>
          <w:sz w:val="24"/>
          <w:lang w:val="hy-AM"/>
        </w:rPr>
        <w:t xml:space="preserve"> Արտակ Դիլանյանը</w:t>
      </w:r>
      <w:r w:rsidR="00127BF5" w:rsidRPr="00127BF5">
        <w:rPr>
          <w:rFonts w:ascii="Sylfaen" w:hAnsi="Sylfaen"/>
          <w:sz w:val="24"/>
          <w:lang w:val="hy-AM"/>
        </w:rPr>
        <w:t xml:space="preserve">,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 w:rsidR="006C0E75">
        <w:rPr>
          <w:rFonts w:ascii="Sylfaen" w:hAnsi="Sylfaen"/>
          <w:sz w:val="24"/>
          <w:lang w:val="hy-AM"/>
        </w:rPr>
        <w:t xml:space="preserve">, </w:t>
      </w:r>
      <w:r w:rsidR="00127BF5" w:rsidRPr="00127BF5">
        <w:rPr>
          <w:rFonts w:ascii="Sylfaen" w:hAnsi="Sylfaen"/>
          <w:sz w:val="24"/>
          <w:lang w:val="hy-AM"/>
        </w:rPr>
        <w:t xml:space="preserve">զարգացման ծրագրերի, տուրիզմի, առևտրի, սպասարկման, գովազդի բաժնի առաջատար մասնագետ Մնացական Ներսիսյանը և </w:t>
      </w:r>
      <w:r w:rsidR="00127BF5">
        <w:rPr>
          <w:rFonts w:ascii="Sylfaen" w:hAnsi="Sylfaen"/>
          <w:sz w:val="24"/>
          <w:lang w:val="hy-AM"/>
        </w:rPr>
        <w:t>&lt;&lt;Թալինի համայնքային կոմունալ ծառայություն&gt;&gt; ՀՈԱԿ-ի տնօրենի պարտականությունները կատարող Վահրամ Գրիգորյանը</w:t>
      </w:r>
      <w:r>
        <w:rPr>
          <w:rFonts w:ascii="Sylfaen" w:hAnsi="Sylfaen"/>
          <w:sz w:val="24"/>
          <w:lang w:val="hy-AM"/>
        </w:rPr>
        <w:t>:</w:t>
      </w:r>
    </w:p>
    <w:p w14:paraId="08596C40" w14:textId="77777777" w:rsidR="00DC4DB4" w:rsidRDefault="00DC4DB4" w:rsidP="00DC4DB4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Նիստը վարում էր համայնքի ղեկավար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699A7724" w14:textId="77777777" w:rsidR="00DC4DB4" w:rsidRDefault="00DC4DB4" w:rsidP="00DC4DB4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65D985A4" w14:textId="77777777" w:rsidR="00DC4DB4" w:rsidRPr="00950084" w:rsidRDefault="00DC4DB4" w:rsidP="00DC4DB4">
      <w:pPr>
        <w:spacing w:after="0"/>
        <w:jc w:val="both"/>
        <w:rPr>
          <w:rFonts w:ascii="Sylfaen" w:hAnsi="Sylfaen"/>
          <w:sz w:val="24"/>
          <w:lang w:val="hy-AM"/>
        </w:rPr>
      </w:pPr>
    </w:p>
    <w:p w14:paraId="64E8D9C4" w14:textId="77777777" w:rsidR="00DC4DB4" w:rsidRPr="00BD7C38" w:rsidRDefault="00DC4DB4" w:rsidP="00DC4DB4">
      <w:pPr>
        <w:pStyle w:val="a4"/>
        <w:jc w:val="both"/>
        <w:rPr>
          <w:rStyle w:val="a6"/>
          <w:rFonts w:ascii="Sylfaen" w:hAnsi="Sylfaen"/>
          <w:b/>
          <w:i w:val="0"/>
          <w:iCs w:val="0"/>
          <w:szCs w:val="28"/>
          <w:lang w:val="hy-AM"/>
        </w:rPr>
      </w:pPr>
    </w:p>
    <w:p w14:paraId="53F71157" w14:textId="276E1561" w:rsidR="00DC4DB4" w:rsidRPr="00454A6E" w:rsidRDefault="00DC4DB4" w:rsidP="00127BF5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127BF5" w:rsidRPr="00127BF5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առաջին</w:t>
      </w:r>
      <w:r w:rsidR="00127BF5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127BF5" w:rsidRPr="00127BF5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նստաշրջանի առաջին նիստի օրակարգը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486107FA" w14:textId="77777777" w:rsidR="00DC4DB4" w:rsidRPr="00EC741D" w:rsidRDefault="00DC4DB4" w:rsidP="00DC4DB4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lastRenderedPageBreak/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14:paraId="4D7BE5B3" w14:textId="585E8D57" w:rsidR="00DC4DB4" w:rsidRDefault="00DC4DB4" w:rsidP="00DC4DB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1111D9">
        <w:rPr>
          <w:rFonts w:ascii="Sylfaen" w:hAnsi="Sylfaen" w:cs="Calibri"/>
          <w:sz w:val="24"/>
          <w:lang w:val="hy-AM"/>
        </w:rPr>
        <w:t>նիստի օրակարգը, նշեց, որ օրակարգից դուրս կա ևս երկու հարց</w:t>
      </w:r>
      <w:r w:rsidRPr="001F76AC">
        <w:rPr>
          <w:rFonts w:ascii="Sylfaen" w:hAnsi="Sylfaen" w:cs="Calibri"/>
          <w:sz w:val="24"/>
          <w:lang w:val="hy-AM"/>
        </w:rPr>
        <w:t xml:space="preserve"> և առաջարկեց </w:t>
      </w:r>
      <w:r w:rsidR="001111D9">
        <w:rPr>
          <w:rFonts w:ascii="Sylfaen" w:hAnsi="Sylfaen" w:cs="Calibri"/>
          <w:sz w:val="24"/>
          <w:lang w:val="hy-AM"/>
        </w:rPr>
        <w:t>հաստատել նիստի օրակարգը լրացուցիչ երկու հարցերի հետ միասին: Օրակարգի հետ կապված 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14:paraId="2527E2BD" w14:textId="77777777" w:rsidR="00DC4DB4" w:rsidRPr="008C646D" w:rsidRDefault="00DC4DB4" w:rsidP="00DC4DB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D053D7D" w14:textId="01E6D875" w:rsidR="001111D9" w:rsidRPr="001111D9" w:rsidRDefault="00DC4DB4" w:rsidP="006C0E75">
      <w:pPr>
        <w:spacing w:after="0"/>
        <w:jc w:val="both"/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1111D9">
        <w:rPr>
          <w:rFonts w:ascii="Sylfaen" w:hAnsi="Sylfaen"/>
          <w:b/>
          <w:i/>
          <w:sz w:val="28"/>
          <w:szCs w:val="28"/>
          <w:lang w:val="hy-AM"/>
        </w:rPr>
        <w:t>95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Pr="005415CF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Ղեկավարվելով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 &lt;&lt;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Տեղական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ինքնակառավարման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մասին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&gt;&gt;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ՀՀ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օրենքի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14-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րդ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հոդվածի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 6-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րդ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կետի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="001111D9" w:rsidRPr="001111D9">
        <w:rPr>
          <w:rFonts w:ascii="Sylfaen" w:eastAsiaTheme="minorHAnsi" w:hAnsi="Sylfaen" w:cs="Sylfaen"/>
          <w:sz w:val="24"/>
          <w:szCs w:val="24"/>
          <w:lang w:val="hy-AM"/>
        </w:rPr>
        <w:t>պահանջներով</w:t>
      </w:r>
      <w:r w:rsidR="001111D9"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2D14D541" w14:textId="77777777" w:rsidR="001111D9" w:rsidRPr="001111D9" w:rsidRDefault="001111D9" w:rsidP="006C0E75">
      <w:pPr>
        <w:spacing w:after="0" w:line="276" w:lineRule="auto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1111D9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1111D9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 xml:space="preserve"> </w:t>
      </w:r>
      <w:r w:rsidRPr="001111D9">
        <w:rPr>
          <w:rFonts w:ascii="Sylfaen" w:eastAsiaTheme="minorHAnsi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1111D9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 xml:space="preserve"> </w:t>
      </w:r>
      <w:r w:rsidRPr="001111D9">
        <w:rPr>
          <w:rFonts w:ascii="Sylfaen" w:eastAsiaTheme="minorHAnsi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1111D9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 xml:space="preserve"> </w:t>
      </w:r>
      <w:r w:rsidRPr="001111D9">
        <w:rPr>
          <w:rFonts w:ascii="Sylfaen" w:eastAsiaTheme="minorHAnsi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1345E739" w14:textId="77777777" w:rsidR="001111D9" w:rsidRPr="001111D9" w:rsidRDefault="001111D9" w:rsidP="006C0E75">
      <w:pPr>
        <w:spacing w:after="0" w:line="256" w:lineRule="auto"/>
        <w:jc w:val="both"/>
        <w:rPr>
          <w:rFonts w:ascii="Sylfaen" w:eastAsiaTheme="minorHAnsi" w:hAnsi="Sylfaen" w:cs="Sylfaen"/>
          <w:sz w:val="24"/>
          <w:szCs w:val="24"/>
          <w:lang w:val="hy-AM"/>
        </w:rPr>
      </w:pPr>
      <w:r w:rsidRPr="001111D9">
        <w:rPr>
          <w:rFonts w:ascii="Sylfaen" w:eastAsiaTheme="minorHAnsi" w:hAnsi="Sylfaen" w:cs="Sylfaen"/>
          <w:sz w:val="24"/>
          <w:szCs w:val="24"/>
          <w:lang w:val="hy-AM"/>
        </w:rPr>
        <w:t>1.Հաստատել Թալին համայնքի ավագանու առաջին նստաշրջանի առաջին նիստի օրակարգը.</w:t>
      </w:r>
    </w:p>
    <w:p w14:paraId="7BC4298E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1111D9">
        <w:rPr>
          <w:rFonts w:ascii="Sylfaen" w:eastAsiaTheme="minorHAnsi" w:hAnsi="Sylfaen" w:cs="Sylfaen"/>
          <w:sz w:val="24"/>
          <w:szCs w:val="24"/>
          <w:lang w:val="hy-AM"/>
        </w:rPr>
        <w:t>1)</w:t>
      </w:r>
      <w:r w:rsidRPr="001111D9"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Theme="minorHAnsi" w:hAnsi="Sylfaen" w:cs="Sylfaen"/>
          <w:sz w:val="24"/>
          <w:szCs w:val="24"/>
          <w:lang w:val="hy-AM"/>
        </w:rPr>
        <w:t>Թալին համայնքի ավագանու 28.02.2023թ-ի N 06-Ն որոշման մեջ փոփոխություններ կատարելու մասին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:</w:t>
      </w:r>
    </w:p>
    <w:p w14:paraId="2F7B211A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21"/>
          <w:lang w:val="hy-AM" w:eastAsia="ru-RU"/>
        </w:rPr>
      </w:pPr>
      <w:r w:rsidRPr="001111D9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(Զեկ.Ց.Մկրտչյան)</w:t>
      </w:r>
    </w:p>
    <w:p w14:paraId="21B1A74E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hy-AM"/>
        </w:rPr>
      </w:pPr>
      <w:r w:rsidRPr="001111D9">
        <w:rPr>
          <w:rFonts w:ascii="Sylfaen" w:eastAsiaTheme="minorHAnsi" w:hAnsi="Sylfaen" w:cs="Sylfaen"/>
          <w:sz w:val="24"/>
          <w:szCs w:val="24"/>
          <w:lang w:val="hy-AM"/>
        </w:rPr>
        <w:t>2)Թալին համայնքի 2023թ. Տարեկան բյուջեի երկրորդ եռամսյակի կատարողականի մասին:</w:t>
      </w:r>
    </w:p>
    <w:p w14:paraId="376C3267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21"/>
          <w:lang w:val="hy-AM" w:eastAsia="ru-RU"/>
        </w:rPr>
      </w:pPr>
      <w:r w:rsidRPr="001111D9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(Զեկ.Ց.Մկրտչյան)</w:t>
      </w:r>
    </w:p>
    <w:p w14:paraId="4CD675CE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3) Թալին համայնքի սեփականություն հանդիսացող գույքը նվիրատուին վերադարձնելու մասին:</w:t>
      </w:r>
    </w:p>
    <w:p w14:paraId="5A723840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(Զեկ.Լ.Կարապետյան)</w:t>
      </w:r>
    </w:p>
    <w:p w14:paraId="6AE4D5F9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4) Թալին համայնքի ավագանու 24.10.2022թ-ի N 10-Ա որոշման մեջ փոփոխություն կատարելու  մասին:</w:t>
      </w:r>
    </w:p>
    <w:p w14:paraId="67F1B2C8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21"/>
          <w:lang w:val="hy-AM" w:eastAsia="ru-RU"/>
        </w:rPr>
      </w:pPr>
      <w:r w:rsidRPr="001111D9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(Զեկ.Ս.Մկրտչյան)</w:t>
      </w:r>
    </w:p>
    <w:p w14:paraId="3E649047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5) 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Թալին համայնքի ավագանու 24.10.2022թ-ի </w:t>
      </w: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N</w:t>
      </w:r>
      <w:r w:rsidRPr="001111D9">
        <w:rPr>
          <w:rFonts w:ascii="Sylfaen" w:eastAsiaTheme="minorHAnsi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11-Ա որոշման մեջ փոփոխություններ և լրացումներ կատարելու մասին:</w:t>
      </w:r>
    </w:p>
    <w:p w14:paraId="32FFC3AB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="Times New Roman" w:hAnsi="Sylfaen"/>
          <w:color w:val="333333"/>
          <w:sz w:val="18"/>
          <w:szCs w:val="21"/>
          <w:lang w:val="hy-AM" w:eastAsia="ru-RU"/>
        </w:rPr>
        <w:t>(Զեկ.Ս.Մկրտչյան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</w:p>
    <w:p w14:paraId="190242BA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6) 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Թալին համայնքի սեփականություն հանդիսացող հողամասերը աճուրդ-վաճառքով օտարելու</w:t>
      </w:r>
      <w:r w:rsidRPr="001111D9">
        <w:rPr>
          <w:rFonts w:ascii="Sylfaen" w:eastAsiaTheme="minorHAnsi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մասին:</w:t>
      </w:r>
    </w:p>
    <w:p w14:paraId="06C6979D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.Գ.Սարգսյան)</w:t>
      </w:r>
    </w:p>
    <w:p w14:paraId="0BB324CD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7) 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02-035-0128-0069 և 02-035-0128-0070 ծածկագրերով հողամասերի նպատակային նշանակությունները փոփոխելու մասին:</w:t>
      </w:r>
    </w:p>
    <w:p w14:paraId="729779E0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.Գ.Սարգսյան)</w:t>
      </w:r>
    </w:p>
    <w:p w14:paraId="382B896D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8) 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>02-003-0229-0062 ծածկագրով  հողամասի նպատակային նշանակությունը փոփոխելու մասին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:</w:t>
      </w:r>
    </w:p>
    <w:p w14:paraId="7943E898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.Գ.Սարգսյան)</w:t>
      </w:r>
    </w:p>
    <w:p w14:paraId="3D3F12CB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9) 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>02-052-0133-0013 ծածկագրով  8,1297հա հողամասից առանձնացված 6,7հա հողամասի գործառնական նշանակության  փոփոխությունը հաստատելու մասին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:</w:t>
      </w:r>
    </w:p>
    <w:p w14:paraId="37C0CE16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.Գ.Սարգսյան)</w:t>
      </w:r>
    </w:p>
    <w:p w14:paraId="7AAF01BF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10) 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>02-052-0133-0007 ծածկագրից առանձնացված   2,77906հա և 1,57744հա մակերեսներով հողամասերի գործառնական նշանակությունների փոփոխությունները հաստատելու մասին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:</w:t>
      </w:r>
    </w:p>
    <w:p w14:paraId="26E301D6" w14:textId="77777777" w:rsidR="001111D9" w:rsidRPr="001111D9" w:rsidRDefault="001111D9" w:rsidP="001111D9">
      <w:pPr>
        <w:spacing w:after="0" w:line="240" w:lineRule="auto"/>
        <w:jc w:val="right"/>
        <w:rPr>
          <w:rFonts w:asciiTheme="minorHAnsi" w:eastAsiaTheme="minorHAnsi" w:hAnsiTheme="minorHAnsi" w:cstheme="minorBidi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.Գ.Սարգսյան)</w:t>
      </w:r>
    </w:p>
    <w:p w14:paraId="6DCA358C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11)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Համայնքի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սեփականություն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հանդիսացող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հողամասը վարձակալության իրավունքով օգտագործման տրամադրելու մասին:</w:t>
      </w:r>
    </w:p>
    <w:p w14:paraId="01752EA7" w14:textId="77777777" w:rsidR="001111D9" w:rsidRPr="001111D9" w:rsidRDefault="001111D9" w:rsidP="001111D9">
      <w:pPr>
        <w:spacing w:after="0" w:line="240" w:lineRule="auto"/>
        <w:jc w:val="right"/>
        <w:rPr>
          <w:rFonts w:asciiTheme="minorHAnsi" w:eastAsiaTheme="minorHAnsi" w:hAnsiTheme="minorHAnsi" w:cstheme="minorBidi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.Գ.Միրզախանյան)</w:t>
      </w:r>
    </w:p>
    <w:p w14:paraId="078B7AA3" w14:textId="77777777" w:rsidR="001111D9" w:rsidRPr="001111D9" w:rsidRDefault="001111D9" w:rsidP="001111D9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12)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Համայնքի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սեփականություն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հանդիսացող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/>
          <w:sz w:val="24"/>
          <w:szCs w:val="24"/>
          <w:lang w:val="hy-AM"/>
        </w:rPr>
        <w:t>հողամասը վարձակալության իրավունքով օգտագործման տրամադրելու մասին:</w:t>
      </w:r>
    </w:p>
    <w:p w14:paraId="0CEC7B03" w14:textId="77777777" w:rsidR="001111D9" w:rsidRPr="001111D9" w:rsidRDefault="001111D9" w:rsidP="001111D9">
      <w:pPr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.Գ.Միրզախանյան)</w:t>
      </w:r>
    </w:p>
    <w:p w14:paraId="6737DF1E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y-AM" w:eastAsia="ru-RU"/>
        </w:rPr>
      </w:pPr>
      <w:r w:rsidRPr="001111D9">
        <w:rPr>
          <w:rFonts w:ascii="Sylfaen" w:eastAsia="Arial" w:hAnsi="Sylfaen" w:cs="Arial"/>
          <w:sz w:val="24"/>
          <w:szCs w:val="24"/>
          <w:lang w:val="hy-AM"/>
        </w:rPr>
        <w:t>13)</w:t>
      </w:r>
      <w:r w:rsidRPr="001111D9">
        <w:rPr>
          <w:rFonts w:ascii="Sylfaen" w:eastAsia="Times New Roman" w:hAnsi="Sylfaen"/>
          <w:sz w:val="24"/>
          <w:szCs w:val="24"/>
          <w:lang w:val="hy-AM" w:eastAsia="ru-RU"/>
        </w:rPr>
        <w:t>Համայնքային սեփականություն հանդիսացող հողամասերի շուկայական արժեքին մոտարկված կադաստրային արժեքի հաշվով  միասնական վարձավճար սահմանելու մասին</w:t>
      </w:r>
      <w:r w:rsidRPr="001111D9">
        <w:rPr>
          <w:rFonts w:ascii="Times New Roman" w:eastAsia="Times New Roman" w:hAnsi="Times New Roman"/>
          <w:sz w:val="24"/>
          <w:szCs w:val="24"/>
          <w:lang w:val="hy-AM" w:eastAsia="ru-RU"/>
        </w:rPr>
        <w:t>:</w:t>
      </w:r>
    </w:p>
    <w:p w14:paraId="65776CDB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szCs w:val="18"/>
          <w:lang w:val="hy-AM"/>
        </w:rPr>
      </w:pPr>
      <w:r w:rsidRPr="001111D9">
        <w:rPr>
          <w:rFonts w:ascii="Sylfaen" w:eastAsia="Arial" w:hAnsi="Sylfaen" w:cs="Arial"/>
          <w:sz w:val="18"/>
          <w:szCs w:val="18"/>
          <w:lang w:val="hy-AM"/>
        </w:rPr>
        <w:t xml:space="preserve">( </w:t>
      </w:r>
      <w:r w:rsidRPr="001111D9">
        <w:rPr>
          <w:rFonts w:ascii="Sylfaen" w:eastAsia="Arial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="Arial" w:hAnsi="Sylfaen" w:cs="Arial"/>
          <w:sz w:val="18"/>
          <w:szCs w:val="18"/>
          <w:lang w:val="hy-AM"/>
        </w:rPr>
        <w:t>.Գ.Միրզախանյան)</w:t>
      </w:r>
    </w:p>
    <w:p w14:paraId="319805BF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Sylfaen" w:eastAsia="Arial" w:hAnsi="Sylfaen" w:cstheme="minorHAnsi"/>
          <w:sz w:val="24"/>
          <w:szCs w:val="24"/>
          <w:lang w:val="hy-AM"/>
        </w:rPr>
      </w:pPr>
      <w:r w:rsidRPr="001111D9">
        <w:rPr>
          <w:rFonts w:ascii="Sylfaen" w:eastAsia="Arial" w:hAnsi="Sylfaen" w:cs="Arial"/>
          <w:sz w:val="24"/>
          <w:szCs w:val="24"/>
          <w:lang w:val="hy-AM"/>
        </w:rPr>
        <w:t>14)</w:t>
      </w:r>
      <w:r w:rsidRPr="001111D9">
        <w:rPr>
          <w:rFonts w:ascii="Sylfaen" w:eastAsia="Arial" w:hAnsi="Sylfaen" w:cstheme="minorHAnsi"/>
          <w:sz w:val="24"/>
          <w:szCs w:val="24"/>
          <w:lang w:val="hy-AM"/>
        </w:rPr>
        <w:t xml:space="preserve">Թալին համայնքի ավագանու 26.12.2022թ-ի </w:t>
      </w:r>
      <w:r w:rsidRPr="001111D9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N 73-Ա որոշման մեջ փոփոխություններ և լրացումներ կատարելու մասին</w:t>
      </w:r>
      <w:r w:rsidRPr="001111D9">
        <w:rPr>
          <w:rFonts w:ascii="Sylfaen" w:eastAsia="Arial" w:hAnsi="Sylfaen" w:cstheme="minorHAnsi"/>
          <w:sz w:val="24"/>
          <w:szCs w:val="24"/>
          <w:lang w:val="hy-AM"/>
        </w:rPr>
        <w:t>:</w:t>
      </w:r>
    </w:p>
    <w:p w14:paraId="3021315A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lang w:val="hy-AM"/>
        </w:rPr>
      </w:pPr>
      <w:r w:rsidRPr="001111D9">
        <w:rPr>
          <w:rFonts w:ascii="Sylfaen" w:eastAsia="Arial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11D9">
        <w:rPr>
          <w:rFonts w:ascii="Sylfaen" w:eastAsia="Arial" w:hAnsi="Sylfaen" w:cs="Arial"/>
          <w:sz w:val="18"/>
          <w:lang w:val="hy-AM"/>
        </w:rPr>
        <w:t xml:space="preserve"> (Զեկ.Ա.Դիլանյան)</w:t>
      </w:r>
    </w:p>
    <w:p w14:paraId="046F0FAF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Sylfaen" w:eastAsia="Arial" w:hAnsi="Sylfaen" w:cstheme="minorHAnsi"/>
          <w:sz w:val="24"/>
          <w:szCs w:val="24"/>
          <w:lang w:val="hy-AM"/>
        </w:rPr>
      </w:pPr>
      <w:r w:rsidRPr="001111D9">
        <w:rPr>
          <w:rFonts w:ascii="Sylfaen" w:eastAsia="Arial" w:hAnsi="Sylfaen" w:cs="Arial"/>
          <w:sz w:val="24"/>
          <w:szCs w:val="24"/>
          <w:lang w:val="hy-AM"/>
        </w:rPr>
        <w:t>15)</w:t>
      </w:r>
      <w:r w:rsidRPr="001111D9">
        <w:rPr>
          <w:rFonts w:ascii="Sylfaen" w:eastAsia="Arial" w:hAnsi="Sylfaen" w:cstheme="minorHAnsi"/>
          <w:sz w:val="24"/>
          <w:szCs w:val="24"/>
          <w:lang w:val="hy-AM"/>
        </w:rPr>
        <w:t>Համայնքի սեփականություն հանդիսացող շարժական գույքը աճուրդ-վաճառքով</w:t>
      </w:r>
      <w:r w:rsidRPr="001111D9">
        <w:rPr>
          <w:rFonts w:ascii="Sylfaen" w:eastAsia="Arial" w:hAnsi="Sylfaen" w:cstheme="minorHAnsi"/>
          <w:sz w:val="24"/>
          <w:szCs w:val="24"/>
          <w:lang w:val="hy-AM"/>
        </w:rPr>
        <w:br/>
        <w:t>օտարելու մասին:</w:t>
      </w:r>
    </w:p>
    <w:p w14:paraId="33B952B7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lang w:val="hy-AM"/>
        </w:rPr>
      </w:pPr>
      <w:r w:rsidRPr="001111D9">
        <w:rPr>
          <w:rFonts w:ascii="Sylfaen" w:eastAsia="Arial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11D9">
        <w:rPr>
          <w:rFonts w:ascii="Sylfaen" w:eastAsia="Arial" w:hAnsi="Sylfaen" w:cs="Arial"/>
          <w:sz w:val="18"/>
          <w:lang w:val="hy-AM"/>
        </w:rPr>
        <w:t xml:space="preserve"> (Զեկ.Ա.Դիլանյան)</w:t>
      </w:r>
    </w:p>
    <w:p w14:paraId="67A6FB6A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Sylfaen" w:eastAsia="Arial" w:hAnsi="Sylfaen" w:cstheme="minorHAnsi"/>
          <w:sz w:val="24"/>
          <w:szCs w:val="24"/>
          <w:lang w:val="hy-AM"/>
        </w:rPr>
      </w:pPr>
      <w:r w:rsidRPr="001111D9">
        <w:rPr>
          <w:rFonts w:ascii="Sylfaen" w:eastAsia="Arial" w:hAnsi="Sylfaen" w:cs="Arial"/>
          <w:sz w:val="24"/>
          <w:szCs w:val="24"/>
          <w:lang w:val="hy-AM"/>
        </w:rPr>
        <w:lastRenderedPageBreak/>
        <w:t>16)</w:t>
      </w:r>
      <w:r w:rsidRPr="001111D9">
        <w:rPr>
          <w:rFonts w:ascii="Sylfaen" w:eastAsia="Arial" w:hAnsi="Sylfaen" w:cstheme="minorHAnsi"/>
          <w:sz w:val="24"/>
          <w:szCs w:val="24"/>
          <w:lang w:val="hy-AM"/>
        </w:rPr>
        <w:t>Թալին համայնքի սեփականություն հանդիսացող տարածքը վարձակալությամբ օգտագործման տրամադրելու մասին:</w:t>
      </w:r>
    </w:p>
    <w:p w14:paraId="0C07EF8C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lang w:val="hy-AM"/>
        </w:rPr>
      </w:pPr>
      <w:r w:rsidRPr="001111D9">
        <w:rPr>
          <w:rFonts w:ascii="Sylfaen" w:eastAsia="Arial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11D9">
        <w:rPr>
          <w:rFonts w:ascii="Sylfaen" w:eastAsia="Arial" w:hAnsi="Sylfaen" w:cs="Arial"/>
          <w:sz w:val="18"/>
          <w:lang w:val="hy-AM"/>
        </w:rPr>
        <w:t xml:space="preserve"> (Զեկ.Ա.Դիլանյան)</w:t>
      </w:r>
    </w:p>
    <w:p w14:paraId="277D7FC3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111D9">
        <w:rPr>
          <w:rFonts w:ascii="Sylfaen" w:eastAsia="Arial" w:hAnsi="Sylfaen" w:cs="Arial"/>
          <w:sz w:val="24"/>
          <w:szCs w:val="24"/>
          <w:lang w:val="hy-AM"/>
        </w:rPr>
        <w:t>17)Անշարժ գույքի հարկի նկատմամբ հաշվարկված տույժերի մասով արտոնություն տրամադրելու մասին:</w:t>
      </w:r>
    </w:p>
    <w:p w14:paraId="149B34A2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lang w:val="hy-AM"/>
        </w:rPr>
      </w:pPr>
      <w:r w:rsidRPr="001111D9">
        <w:rPr>
          <w:rFonts w:ascii="Sylfaen" w:eastAsia="Arial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11D9">
        <w:rPr>
          <w:rFonts w:ascii="Sylfaen" w:eastAsia="Arial" w:hAnsi="Sylfaen" w:cs="Arial"/>
          <w:sz w:val="18"/>
          <w:lang w:val="hy-AM"/>
        </w:rPr>
        <w:t xml:space="preserve"> (Զեկ.Ն.Մելքոնյան)</w:t>
      </w:r>
    </w:p>
    <w:p w14:paraId="213EE7B2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</w:pPr>
      <w:r w:rsidRPr="001111D9">
        <w:rPr>
          <w:rFonts w:ascii="Sylfaen" w:eastAsia="Arial" w:hAnsi="Sylfaen" w:cs="Sylfaen"/>
          <w:sz w:val="24"/>
          <w:szCs w:val="24"/>
          <w:lang w:val="hy-AM"/>
        </w:rPr>
        <w:t>18)</w:t>
      </w:r>
      <w:r w:rsidRPr="001111D9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Թալին համայնքի ավագանու 18.11.2022թ-ի &lt;&lt;ՀՀ Արագածոտնի մարզի Թալին համայնքի ՀՈԱԿ-ների կառուցվածքը, աշխատակիցների թվաքանակը, հաստիքացուցակը և պաշտոնային դրույքաչափերը հաստատելու մասին&gt;&gt; N30-Ա որոշման թիվ 1 հավելվածը նոր խմբագրությամբ հաստատելու մասին:</w:t>
      </w:r>
    </w:p>
    <w:p w14:paraId="054B5E07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lang w:val="hy-AM"/>
        </w:rPr>
      </w:pPr>
      <w:r w:rsidRPr="001111D9">
        <w:rPr>
          <w:rFonts w:ascii="Sylfaen" w:eastAsia="Arial" w:hAnsi="Sylfaen" w:cs="Arial"/>
          <w:sz w:val="18"/>
          <w:lang w:val="hy-AM"/>
        </w:rPr>
        <w:t>(Զեկ.Վ.Գրիգորյան)</w:t>
      </w:r>
    </w:p>
    <w:p w14:paraId="3762D529" w14:textId="77777777" w:rsidR="001111D9" w:rsidRPr="001111D9" w:rsidRDefault="001111D9" w:rsidP="001111D9">
      <w:pPr>
        <w:widowControl w:val="0"/>
        <w:spacing w:after="0" w:line="240" w:lineRule="auto"/>
        <w:jc w:val="both"/>
        <w:rPr>
          <w:rFonts w:ascii="Sylfaen" w:eastAsia="Arial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1111D9">
        <w:rPr>
          <w:rFonts w:ascii="Sylfaen" w:eastAsia="Arial" w:hAnsi="Sylfaen" w:cs="Sylfaen"/>
          <w:sz w:val="24"/>
          <w:szCs w:val="24"/>
          <w:lang w:val="hy-AM"/>
        </w:rPr>
        <w:t>19)</w:t>
      </w:r>
      <w:r w:rsidRPr="001111D9">
        <w:rPr>
          <w:rFonts w:ascii="Tahoma" w:eastAsia="Arial" w:hAnsi="Tahoma" w:cs="Tahoma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1111D9">
        <w:rPr>
          <w:rFonts w:ascii="Sylfaen" w:eastAsia="Arial" w:hAnsi="Sylfaen" w:cs="Tahoma"/>
          <w:color w:val="333333"/>
          <w:sz w:val="24"/>
          <w:szCs w:val="24"/>
          <w:shd w:val="clear" w:color="auto" w:fill="FFFFFF"/>
          <w:lang w:val="hy-AM"/>
        </w:rPr>
        <w:t>ՀՀ պետական բյուջեից նպատակային հատկացումներ (սուբվենցիաներ) ստանալու 2024 թվականի ծրագրային հայտերը հաստատելու մասին:</w:t>
      </w:r>
    </w:p>
    <w:p w14:paraId="65985C96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lang w:val="hy-AM"/>
        </w:rPr>
      </w:pPr>
      <w:r w:rsidRPr="001111D9">
        <w:rPr>
          <w:rFonts w:ascii="Sylfaen" w:eastAsia="Arial" w:hAnsi="Sylfaen" w:cs="Arial"/>
          <w:sz w:val="18"/>
          <w:lang w:val="hy-AM"/>
        </w:rPr>
        <w:t>(Զեկ.Մ.Ներսիսյան)</w:t>
      </w:r>
    </w:p>
    <w:p w14:paraId="2124C667" w14:textId="77777777" w:rsidR="001111D9" w:rsidRPr="001111D9" w:rsidRDefault="001111D9" w:rsidP="00B611DD">
      <w:pPr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</w:pP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20</w:t>
      </w:r>
      <w:r w:rsidRPr="001111D9">
        <w:rPr>
          <w:rFonts w:ascii="Sylfaen" w:eastAsiaTheme="minorHAnsi" w:hAnsi="Sylfaen" w:cs="Sylfaen"/>
          <w:sz w:val="24"/>
          <w:szCs w:val="24"/>
          <w:lang w:val="hy-AM"/>
        </w:rPr>
        <w:t>)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Արագածավանի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Ուղղադավան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ավետարանչական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եկեղեցուն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պատկանող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«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Մանչուկ»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քոլեջ-խմբակին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դրամական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աջակցություն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տրամադրելու</w:t>
      </w:r>
      <w:r w:rsidRPr="001111D9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1111D9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մասին:</w:t>
      </w:r>
    </w:p>
    <w:p w14:paraId="1ADC2414" w14:textId="77777777" w:rsidR="001111D9" w:rsidRPr="001111D9" w:rsidRDefault="001111D9" w:rsidP="00B611DD">
      <w:pPr>
        <w:widowControl w:val="0"/>
        <w:spacing w:after="180" w:line="240" w:lineRule="auto"/>
        <w:jc w:val="right"/>
        <w:rPr>
          <w:rFonts w:ascii="Sylfaen" w:eastAsia="Arial" w:hAnsi="Sylfaen" w:cs="Arial"/>
          <w:sz w:val="18"/>
          <w:szCs w:val="18"/>
          <w:lang w:val="hy-AM"/>
        </w:rPr>
      </w:pPr>
      <w:r w:rsidRPr="001111D9">
        <w:rPr>
          <w:rFonts w:ascii="Sylfaen" w:eastAsia="Arial" w:hAnsi="Sylfaen" w:cs="Arial"/>
          <w:sz w:val="18"/>
          <w:szCs w:val="18"/>
          <w:lang w:val="hy-AM"/>
        </w:rPr>
        <w:t xml:space="preserve">( </w:t>
      </w:r>
      <w:r w:rsidRPr="001111D9">
        <w:rPr>
          <w:rFonts w:ascii="Sylfaen" w:eastAsia="Arial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="Arial" w:hAnsi="Sylfaen" w:cs="Arial"/>
          <w:sz w:val="18"/>
          <w:szCs w:val="18"/>
          <w:lang w:val="hy-AM"/>
        </w:rPr>
        <w:t>.Լ.Ավագյան)</w:t>
      </w:r>
    </w:p>
    <w:p w14:paraId="0A60D1C2" w14:textId="77777777" w:rsidR="001111D9" w:rsidRPr="001111D9" w:rsidRDefault="001111D9" w:rsidP="006C0E75">
      <w:pPr>
        <w:widowControl w:val="0"/>
        <w:spacing w:after="0" w:line="240" w:lineRule="auto"/>
        <w:jc w:val="both"/>
        <w:rPr>
          <w:rFonts w:ascii="Sylfaen" w:eastAsia="Arial" w:hAnsi="Sylfaen" w:cs="Sylfaen"/>
          <w:sz w:val="24"/>
          <w:szCs w:val="24"/>
          <w:lang w:val="hy-AM"/>
        </w:rPr>
      </w:pPr>
      <w:r w:rsidRPr="001111D9">
        <w:rPr>
          <w:rFonts w:ascii="Sylfaen" w:eastAsia="Arial" w:hAnsi="Sylfaen" w:cs="Sylfaen"/>
          <w:sz w:val="24"/>
          <w:szCs w:val="24"/>
          <w:lang w:val="hy-AM"/>
        </w:rPr>
        <w:t>21)</w:t>
      </w:r>
      <w:bookmarkStart w:id="0" w:name="_Hlk146097671"/>
      <w:r w:rsidRPr="001111D9">
        <w:rPr>
          <w:rFonts w:ascii="Sylfaen" w:eastAsia="Arial" w:hAnsi="Sylfaen" w:cs="Sylfaen"/>
          <w:sz w:val="24"/>
          <w:szCs w:val="24"/>
          <w:lang w:val="hy-AM"/>
        </w:rPr>
        <w:t>Թալին համայնքի Գետափ բնակավայրում գտնվող հողամասի նպատակային նշանակության փոփոխությունը հաստատելու մասին:</w:t>
      </w:r>
      <w:bookmarkEnd w:id="0"/>
    </w:p>
    <w:p w14:paraId="3F5BC5AF" w14:textId="77777777" w:rsidR="001111D9" w:rsidRPr="001111D9" w:rsidRDefault="001111D9" w:rsidP="006C0E75">
      <w:pPr>
        <w:widowControl w:val="0"/>
        <w:spacing w:after="0" w:line="240" w:lineRule="auto"/>
        <w:jc w:val="right"/>
        <w:rPr>
          <w:rFonts w:ascii="Sylfaen" w:eastAsia="Arial" w:hAnsi="Sylfaen" w:cs="Arial"/>
          <w:sz w:val="18"/>
          <w:szCs w:val="18"/>
          <w:lang w:val="hy-AM"/>
        </w:rPr>
      </w:pPr>
      <w:r w:rsidRPr="001111D9">
        <w:rPr>
          <w:rFonts w:ascii="Sylfaen" w:eastAsia="Arial" w:hAnsi="Sylfaen" w:cs="Arial"/>
          <w:sz w:val="18"/>
          <w:szCs w:val="18"/>
          <w:lang w:val="hy-AM"/>
        </w:rPr>
        <w:t xml:space="preserve">( </w:t>
      </w:r>
      <w:r w:rsidRPr="001111D9">
        <w:rPr>
          <w:rFonts w:ascii="Sylfaen" w:eastAsia="Arial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="Arial" w:hAnsi="Sylfaen" w:cs="Arial"/>
          <w:sz w:val="18"/>
          <w:szCs w:val="18"/>
          <w:lang w:val="hy-AM"/>
        </w:rPr>
        <w:t>.Գ.Սարգսյան)</w:t>
      </w:r>
    </w:p>
    <w:p w14:paraId="3EBBABFB" w14:textId="77777777" w:rsidR="001111D9" w:rsidRPr="001111D9" w:rsidRDefault="001111D9" w:rsidP="006C0E75">
      <w:pPr>
        <w:spacing w:after="0" w:line="240" w:lineRule="auto"/>
        <w:jc w:val="both"/>
        <w:rPr>
          <w:rFonts w:ascii="Sylfaen" w:eastAsiaTheme="minorHAnsi" w:hAnsi="Sylfaen" w:cstheme="minorHAnsi"/>
          <w:sz w:val="24"/>
          <w:szCs w:val="24"/>
          <w:lang w:val="hy-AM"/>
        </w:rPr>
      </w:pPr>
      <w:r w:rsidRPr="001111D9">
        <w:rPr>
          <w:rFonts w:ascii="Sylfaen" w:eastAsiaTheme="minorHAnsi" w:hAnsi="Sylfaen" w:cs="Sylfaen"/>
          <w:sz w:val="24"/>
          <w:szCs w:val="24"/>
          <w:lang w:val="hy-AM"/>
        </w:rPr>
        <w:t>22)</w:t>
      </w:r>
      <w:r w:rsidRPr="001111D9">
        <w:rPr>
          <w:rFonts w:ascii="Sylfaen" w:eastAsiaTheme="minorHAnsi" w:hAnsi="Sylfaen" w:cstheme="minorHAnsi"/>
          <w:sz w:val="24"/>
          <w:szCs w:val="24"/>
          <w:lang w:val="hy-AM"/>
        </w:rPr>
        <w:t>Համայնքի սեփականություն հանդիսացող շարժական գույքը աճուրդ-վաճառքով օտարելու մասին:</w:t>
      </w:r>
    </w:p>
    <w:p w14:paraId="40C19B1E" w14:textId="77777777" w:rsidR="001111D9" w:rsidRPr="001111D9" w:rsidRDefault="001111D9" w:rsidP="006C0E75">
      <w:pPr>
        <w:spacing w:after="0" w:line="240" w:lineRule="auto"/>
        <w:jc w:val="right"/>
        <w:rPr>
          <w:rFonts w:ascii="Sylfaen" w:eastAsiaTheme="minorHAnsi" w:hAnsi="Sylfaen" w:cstheme="minorHAnsi"/>
          <w:sz w:val="24"/>
          <w:szCs w:val="24"/>
          <w:lang w:val="hy-AM"/>
        </w:rPr>
      </w:pPr>
      <w:r w:rsidRPr="001111D9">
        <w:rPr>
          <w:rFonts w:ascii="Sylfaen" w:eastAsiaTheme="minorHAnsi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11D9">
        <w:rPr>
          <w:rFonts w:ascii="Sylfaen" w:eastAsiaTheme="minorHAnsi" w:hAnsi="Sylfaen" w:cstheme="minorBidi"/>
          <w:sz w:val="18"/>
          <w:lang w:val="hy-AM"/>
        </w:rPr>
        <w:t xml:space="preserve"> (Զեկ.Ա.Դիլանյան)</w:t>
      </w:r>
    </w:p>
    <w:p w14:paraId="5E68AD0E" w14:textId="77777777" w:rsidR="001111D9" w:rsidRPr="001111D9" w:rsidRDefault="001111D9" w:rsidP="001111D9">
      <w:pPr>
        <w:widowControl w:val="0"/>
        <w:spacing w:after="0" w:line="240" w:lineRule="auto"/>
        <w:rPr>
          <w:rFonts w:ascii="Sylfaen" w:eastAsia="Arial" w:hAnsi="Sylfaen" w:cs="Arial"/>
          <w:bCs/>
          <w:sz w:val="24"/>
          <w:szCs w:val="24"/>
          <w:lang w:val="hy-AM"/>
        </w:rPr>
      </w:pPr>
      <w:r w:rsidRPr="001111D9">
        <w:rPr>
          <w:rFonts w:ascii="Sylfaen" w:eastAsia="Arial" w:hAnsi="Sylfaen" w:cs="Sylfaen"/>
          <w:sz w:val="24"/>
          <w:szCs w:val="24"/>
          <w:lang w:val="hy-AM"/>
        </w:rPr>
        <w:t>23)</w:t>
      </w:r>
      <w:r w:rsidRPr="001111D9">
        <w:rPr>
          <w:rFonts w:ascii="Sylfaen" w:eastAsia="Arial" w:hAnsi="Sylfaen" w:cs="Arial"/>
          <w:bCs/>
          <w:sz w:val="24"/>
          <w:szCs w:val="24"/>
          <w:lang w:val="hy-AM"/>
        </w:rPr>
        <w:t>«ՍԱՆՌԵՅ» Սահմանափակ Պատասխանատվությամբ Ընկերությանը Թալին համայնքի սեփականություն հանդիսացող հողերից սահմանափակ օգտվելու իրավունք (սերվիտուտ) տրամադրելու մասին:</w:t>
      </w:r>
    </w:p>
    <w:p w14:paraId="70C3E626" w14:textId="77777777" w:rsidR="001111D9" w:rsidRPr="001111D9" w:rsidRDefault="001111D9" w:rsidP="001111D9">
      <w:pPr>
        <w:widowControl w:val="0"/>
        <w:spacing w:after="0" w:line="240" w:lineRule="auto"/>
        <w:jc w:val="right"/>
        <w:rPr>
          <w:rFonts w:ascii="Sylfaen" w:eastAsia="Arial" w:hAnsi="Sylfaen" w:cstheme="minorHAnsi"/>
          <w:sz w:val="24"/>
          <w:szCs w:val="24"/>
          <w:lang w:val="hy-AM"/>
        </w:rPr>
      </w:pPr>
      <w:r w:rsidRPr="001111D9">
        <w:rPr>
          <w:rFonts w:ascii="Sylfaen" w:eastAsia="Arial" w:hAnsi="Sylfaen" w:cs="Arial"/>
          <w:sz w:val="18"/>
          <w:szCs w:val="18"/>
          <w:lang w:val="hy-AM"/>
        </w:rPr>
        <w:t xml:space="preserve">( </w:t>
      </w:r>
      <w:r w:rsidRPr="001111D9">
        <w:rPr>
          <w:rFonts w:ascii="Sylfaen" w:eastAsia="Arial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="Arial" w:hAnsi="Sylfaen" w:cs="Arial"/>
          <w:sz w:val="18"/>
          <w:szCs w:val="18"/>
          <w:lang w:val="hy-AM"/>
        </w:rPr>
        <w:t>.Գ.Սարգսյան)</w:t>
      </w:r>
    </w:p>
    <w:p w14:paraId="26612782" w14:textId="77777777" w:rsidR="001111D9" w:rsidRPr="001111D9" w:rsidRDefault="001111D9" w:rsidP="006C0E75">
      <w:pPr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1"/>
          <w:lang w:val="hy-AM" w:eastAsia="ru-RU"/>
        </w:rPr>
      </w:pPr>
      <w:r w:rsidRPr="001111D9">
        <w:rPr>
          <w:rFonts w:ascii="Sylfaen" w:eastAsiaTheme="minorHAnsi" w:hAnsi="Sylfaen" w:cs="Sylfaen"/>
          <w:sz w:val="24"/>
          <w:szCs w:val="24"/>
          <w:lang w:val="hy-AM"/>
        </w:rPr>
        <w:t xml:space="preserve">24) </w:t>
      </w:r>
      <w:r w:rsidRPr="001111D9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>ՀՀ Արագածոտնի մարզի Թալին համայնքի ավագանու առաջին նստաշրջանի հերթական նիստի օրը սահմանելու մասին:</w:t>
      </w:r>
    </w:p>
    <w:p w14:paraId="783568AF" w14:textId="7D07E0C7" w:rsidR="001111D9" w:rsidRPr="001111D9" w:rsidRDefault="001111D9" w:rsidP="006C0E75">
      <w:pPr>
        <w:spacing w:after="0" w:line="240" w:lineRule="auto"/>
        <w:jc w:val="right"/>
        <w:rPr>
          <w:rFonts w:ascii="Sylfaen" w:eastAsiaTheme="minorHAnsi" w:hAnsi="Sylfaen" w:cstheme="minorBidi"/>
          <w:sz w:val="18"/>
          <w:lang w:val="hy-AM"/>
        </w:rPr>
      </w:pPr>
      <w:r w:rsidRPr="001111D9">
        <w:rPr>
          <w:rFonts w:ascii="Sylfaen" w:eastAsiaTheme="minorHAnsi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11D9">
        <w:rPr>
          <w:rFonts w:ascii="Sylfaen" w:eastAsiaTheme="minorHAnsi" w:hAnsi="Sylfaen" w:cstheme="minorBidi"/>
          <w:sz w:val="18"/>
          <w:lang w:val="hy-AM"/>
        </w:rPr>
        <w:t xml:space="preserve"> (Զեկ.Ս.</w:t>
      </w:r>
      <w:r w:rsidR="006C0E75">
        <w:rPr>
          <w:rFonts w:ascii="Sylfaen" w:eastAsiaTheme="minorHAnsi" w:hAnsi="Sylfaen" w:cstheme="minorBidi"/>
          <w:sz w:val="18"/>
          <w:lang w:val="hy-AM"/>
        </w:rPr>
        <w:t>Մկրտչ</w:t>
      </w:r>
      <w:r w:rsidRPr="001111D9">
        <w:rPr>
          <w:rFonts w:ascii="Sylfaen" w:eastAsiaTheme="minorHAnsi" w:hAnsi="Sylfaen" w:cstheme="minorBidi"/>
          <w:sz w:val="18"/>
          <w:lang w:val="hy-AM"/>
        </w:rPr>
        <w:t>յան)</w:t>
      </w:r>
    </w:p>
    <w:p w14:paraId="52C76A45" w14:textId="5A029B52" w:rsidR="000D6D59" w:rsidRDefault="001111D9" w:rsidP="001111D9">
      <w:pPr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b/>
          <w:sz w:val="24"/>
          <w:szCs w:val="24"/>
          <w:lang w:val="hy-AM"/>
        </w:rPr>
        <w:t>2.</w:t>
      </w: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310D8CB4" w14:textId="6FDBAF27" w:rsidR="001111D9" w:rsidRDefault="001111D9" w:rsidP="001111D9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F6E4762" w14:textId="50EE0DF1" w:rsidR="001111D9" w:rsidRPr="001111D9" w:rsidRDefault="001111D9" w:rsidP="00B611DD">
      <w:pPr>
        <w:widowControl w:val="0"/>
        <w:spacing w:line="240" w:lineRule="auto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 </w:t>
      </w:r>
      <w:r w:rsidRPr="001111D9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Կողմ-14                                          Դեմ-0                                      Ձեռնպահ-0 </w:t>
      </w:r>
    </w:p>
    <w:p w14:paraId="54B54F6B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4AB4AD63" w14:textId="77777777" w:rsidR="001111D9" w:rsidRPr="001111D9" w:rsidRDefault="001111D9" w:rsidP="00B611DD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106C8FED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2FDA2C39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5FDF583A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16489AE4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7A6ACCEE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6E44B7D3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5D4D131C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70E303F1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10.Նելլի Մարգարյան</w:t>
      </w:r>
    </w:p>
    <w:p w14:paraId="501B2E89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3DD50C85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314E207C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1D410A8B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59DB5C3C" w14:textId="72845457" w:rsidR="001111D9" w:rsidRDefault="001111D9" w:rsidP="001111D9">
      <w:pPr>
        <w:rPr>
          <w:lang w:val="hy-AM"/>
        </w:rPr>
      </w:pPr>
    </w:p>
    <w:p w14:paraId="59A48AA9" w14:textId="18685561" w:rsidR="001111D9" w:rsidRDefault="001111D9" w:rsidP="001111D9">
      <w:pPr>
        <w:rPr>
          <w:lang w:val="hy-AM"/>
        </w:rPr>
      </w:pPr>
    </w:p>
    <w:p w14:paraId="115BB4C5" w14:textId="73A27A69" w:rsidR="001111D9" w:rsidRPr="001111D9" w:rsidRDefault="001111D9" w:rsidP="001111D9">
      <w:pPr>
        <w:spacing w:after="0"/>
        <w:jc w:val="both"/>
        <w:rPr>
          <w:rFonts w:ascii="Sylfaen" w:eastAsiaTheme="minorHAnsi" w:hAnsi="Sylfaen" w:cs="Sylfaen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111D9">
        <w:rPr>
          <w:rFonts w:ascii="Sylfaen" w:eastAsiaTheme="minorHAnsi" w:hAnsi="Sylfaen" w:cs="Sylfaen"/>
          <w:b/>
          <w:bCs/>
          <w:sz w:val="28"/>
          <w:szCs w:val="28"/>
          <w:lang w:val="hy-AM"/>
        </w:rPr>
        <w:t>Թալին համայնքի ավագանու 28.02.2023թ-ի N 06-Ն որոշման մեջ փոփոխություններ կատարելու մասին</w:t>
      </w:r>
    </w:p>
    <w:p w14:paraId="7B035878" w14:textId="093F57C0" w:rsidR="001111D9" w:rsidRPr="001111D9" w:rsidRDefault="001111D9" w:rsidP="001111D9">
      <w:pPr>
        <w:tabs>
          <w:tab w:val="left" w:pos="3256"/>
        </w:tabs>
        <w:spacing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.Ց.Մկրտչյան)</w:t>
      </w:r>
    </w:p>
    <w:p w14:paraId="024F17A4" w14:textId="535E883B" w:rsidR="001111D9" w:rsidRDefault="001111D9" w:rsidP="001111D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5ED37EC" w14:textId="77777777" w:rsidR="001111D9" w:rsidRPr="008C646D" w:rsidRDefault="001111D9" w:rsidP="001111D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D37D639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Ն </w:t>
      </w:r>
      <w:r w:rsidRPr="001111D9">
        <w:rPr>
          <w:rFonts w:ascii="Sylfaen" w:hAnsi="Sylfaen"/>
          <w:sz w:val="24"/>
          <w:szCs w:val="24"/>
          <w:lang w:val="hy-AM"/>
        </w:rPr>
        <w:t>Ղեկավարվելով «Տեղական ինքնակառավարման մասին» ՀՀ օրենքի 83-րդ հոդվածի 2-րդ մասով և  «Նորմատիվ իրավական ակտերի մասին» ՀՀ օրենքի 33-րդ, 34-րդ և 37-րդ հոդվածներով,</w:t>
      </w:r>
    </w:p>
    <w:p w14:paraId="5222089F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1111D9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7EB19346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1.Թալին համայնքի ավագանու 28.02.2023թ-ի </w:t>
      </w:r>
      <w:r w:rsidRPr="001111D9">
        <w:rPr>
          <w:rFonts w:ascii="Sylfaen" w:hAnsi="Sylfaen" w:cs="Sylfaen"/>
          <w:sz w:val="24"/>
          <w:szCs w:val="24"/>
          <w:lang w:val="hy-AM"/>
        </w:rPr>
        <w:t>N 06-Ն որոշմամբ հաստատված 2023թ-ի տարեկան բյուջեում կատարել փոփոխություններ համաձայն կից հավելվածի:</w:t>
      </w:r>
    </w:p>
    <w:p w14:paraId="7D6BEA9F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1111D9">
        <w:rPr>
          <w:rFonts w:ascii="Sylfaen" w:hAnsi="Sylfaen" w:cs="Sylfaen"/>
          <w:sz w:val="24"/>
          <w:szCs w:val="24"/>
          <w:lang w:val="hy-AM"/>
        </w:rPr>
        <w:t>2.Հաստատել Թալին համայնքի 2023թ-ի տարեկան ճշտված բյուջեն կատարված փոփոխություններով համաձայն 1-6 հատվածների:</w:t>
      </w:r>
    </w:p>
    <w:p w14:paraId="3014E241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3.Հաստատել Թալին համայնքի 2023թ-ի տարեկան բյուջեն՝ </w:t>
      </w:r>
    </w:p>
    <w:p w14:paraId="2C38A145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-Եկամուտների մասով - 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1964495.4 </w:t>
      </w:r>
      <w:r w:rsidRPr="001111D9">
        <w:rPr>
          <w:rFonts w:ascii="Sylfaen" w:hAnsi="Sylfaen"/>
          <w:sz w:val="24"/>
          <w:szCs w:val="24"/>
          <w:lang w:val="hy-AM"/>
        </w:rPr>
        <w:t>հազ.դրամ (վարչ.բյուջե)</w:t>
      </w:r>
    </w:p>
    <w:p w14:paraId="138F9CC0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-Եկամուտների մասով – 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651046.4 </w:t>
      </w:r>
      <w:r w:rsidRPr="001111D9">
        <w:rPr>
          <w:rFonts w:ascii="Sylfaen" w:hAnsi="Sylfaen"/>
          <w:sz w:val="24"/>
          <w:szCs w:val="24"/>
          <w:lang w:val="hy-AM"/>
        </w:rPr>
        <w:t>հազ.դրամ (ֆոնդային բյուջե)</w:t>
      </w:r>
    </w:p>
    <w:p w14:paraId="077D2C93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-Պահուստային ֆոնդ - 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140,000 </w:t>
      </w:r>
      <w:r w:rsidRPr="001111D9">
        <w:rPr>
          <w:rFonts w:ascii="Sylfaen" w:hAnsi="Sylfaen"/>
          <w:sz w:val="24"/>
          <w:szCs w:val="24"/>
          <w:lang w:val="hy-AM"/>
        </w:rPr>
        <w:t xml:space="preserve">հազ.դրամ </w:t>
      </w:r>
    </w:p>
    <w:p w14:paraId="6823A711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-Ծախսերի մասով - 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1984742.3</w:t>
      </w:r>
      <w:r w:rsidRPr="001111D9">
        <w:rPr>
          <w:rFonts w:ascii="Sylfaen" w:hAnsi="Sylfaen"/>
          <w:sz w:val="24"/>
          <w:szCs w:val="24"/>
          <w:lang w:val="hy-AM"/>
        </w:rPr>
        <w:tab/>
        <w:t xml:space="preserve"> հազ.դրամ (վարչ.բյուջե)</w:t>
      </w:r>
    </w:p>
    <w:p w14:paraId="3ACD22B3" w14:textId="77777777" w:rsidR="001111D9" w:rsidRPr="001111D9" w:rsidRDefault="001111D9" w:rsidP="001111D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-Ծախսերի մասով - 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868252.8 </w:t>
      </w:r>
      <w:r w:rsidRPr="001111D9">
        <w:rPr>
          <w:rFonts w:ascii="Sylfaen" w:hAnsi="Sylfaen"/>
          <w:sz w:val="24"/>
          <w:szCs w:val="24"/>
          <w:lang w:val="hy-AM"/>
        </w:rPr>
        <w:t>հազ.դրամ (ֆոնդային բյուջե)</w:t>
      </w:r>
    </w:p>
    <w:p w14:paraId="6AB8F99A" w14:textId="77777777" w:rsidR="001111D9" w:rsidRPr="001111D9" w:rsidRDefault="001111D9" w:rsidP="001111D9">
      <w:pPr>
        <w:tabs>
          <w:tab w:val="left" w:pos="3256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 xml:space="preserve">-Պակասուրդ - </w:t>
      </w:r>
      <w:r w:rsidRPr="001111D9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237453,3 </w:t>
      </w:r>
      <w:r w:rsidRPr="001111D9">
        <w:rPr>
          <w:rFonts w:ascii="Sylfaen" w:hAnsi="Sylfaen"/>
          <w:sz w:val="24"/>
          <w:szCs w:val="24"/>
          <w:lang w:val="hy-AM"/>
        </w:rPr>
        <w:t>հազ.դրամ</w:t>
      </w:r>
    </w:p>
    <w:p w14:paraId="554C7B36" w14:textId="77777777" w:rsidR="001111D9" w:rsidRPr="001111D9" w:rsidRDefault="001111D9" w:rsidP="001111D9">
      <w:pPr>
        <w:tabs>
          <w:tab w:val="left" w:pos="3256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>4.Ուժը կորցրած ճանաչել Թալին համայնքի ավագանու 28.06.2023թ-ի N 89-Ն որոշման 1-ին, 2-րդ և 3-րդ կետերը:</w:t>
      </w:r>
    </w:p>
    <w:p w14:paraId="38B153B4" w14:textId="1E9AA1F8" w:rsidR="001111D9" w:rsidRPr="001111D9" w:rsidRDefault="001111D9" w:rsidP="001111D9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1111D9">
        <w:rPr>
          <w:rFonts w:ascii="Sylfaen" w:hAnsi="Sylfaen"/>
          <w:sz w:val="24"/>
          <w:szCs w:val="24"/>
          <w:lang w:val="hy-AM"/>
        </w:rPr>
        <w:t>5.Սույն որոշումն ուժի մեջ է մտնում պաշտոնական հրապարակմանը հաջորդող օրվանից:</w:t>
      </w:r>
    </w:p>
    <w:p w14:paraId="05E4F5F6" w14:textId="77777777" w:rsidR="001111D9" w:rsidRPr="001111D9" w:rsidRDefault="001111D9" w:rsidP="001111D9">
      <w:pPr>
        <w:spacing w:before="24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1111D9">
        <w:rPr>
          <w:sz w:val="24"/>
          <w:szCs w:val="24"/>
          <w:lang w:val="hy-AM"/>
        </w:rPr>
        <w:t xml:space="preserve">    </w:t>
      </w:r>
      <w:r w:rsidRPr="001111D9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3BBCA27A" w14:textId="77777777" w:rsidR="001111D9" w:rsidRPr="001111D9" w:rsidRDefault="001111D9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4EB2006E" w14:textId="77777777" w:rsidR="001111D9" w:rsidRPr="001111D9" w:rsidRDefault="001111D9" w:rsidP="00B611DD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2.Արման Կարապետյան</w:t>
      </w:r>
    </w:p>
    <w:p w14:paraId="1DC75B32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040261D6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6A700BF5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67879F33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58F368A1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D01C10F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17580464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26AD1CB0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5A3253CB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57C57400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4D001B5C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111D9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18267FD3" w14:textId="77777777" w:rsidR="001111D9" w:rsidRPr="001111D9" w:rsidRDefault="001111D9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</w:rPr>
      </w:pPr>
      <w:r w:rsidRPr="001111D9">
        <w:rPr>
          <w:rFonts w:ascii="Sylfaen" w:eastAsiaTheme="minorHAnsi" w:hAnsi="Sylfaen" w:cstheme="minorBidi"/>
          <w:sz w:val="24"/>
          <w:szCs w:val="24"/>
        </w:rPr>
        <w:t xml:space="preserve">14.Մնացական </w:t>
      </w:r>
      <w:proofErr w:type="spellStart"/>
      <w:r w:rsidRPr="001111D9">
        <w:rPr>
          <w:rFonts w:ascii="Sylfaen" w:eastAsiaTheme="minorHAnsi" w:hAnsi="Sylfaen" w:cstheme="minorBidi"/>
          <w:sz w:val="24"/>
          <w:szCs w:val="24"/>
        </w:rPr>
        <w:t>Մնացականյան</w:t>
      </w:r>
      <w:proofErr w:type="spellEnd"/>
    </w:p>
    <w:p w14:paraId="75A037DC" w14:textId="4120129E" w:rsidR="001111D9" w:rsidRDefault="001111D9" w:rsidP="001111D9">
      <w:pPr>
        <w:rPr>
          <w:lang w:val="hy-AM"/>
        </w:rPr>
      </w:pPr>
    </w:p>
    <w:p w14:paraId="0677087A" w14:textId="1F8CD1F7" w:rsidR="001111D9" w:rsidRDefault="001111D9" w:rsidP="001111D9">
      <w:pPr>
        <w:rPr>
          <w:lang w:val="hy-AM"/>
        </w:rPr>
      </w:pPr>
    </w:p>
    <w:p w14:paraId="785FB98F" w14:textId="0B5E9212" w:rsidR="001111D9" w:rsidRDefault="001111D9" w:rsidP="001111D9">
      <w:pPr>
        <w:rPr>
          <w:lang w:val="hy-AM"/>
        </w:rPr>
      </w:pPr>
    </w:p>
    <w:p w14:paraId="46167E67" w14:textId="67FC024B" w:rsidR="001111D9" w:rsidRDefault="001111D9" w:rsidP="001111D9">
      <w:pPr>
        <w:rPr>
          <w:lang w:val="hy-AM"/>
        </w:rPr>
      </w:pPr>
    </w:p>
    <w:p w14:paraId="49F0DF06" w14:textId="38A8B29C" w:rsidR="001111D9" w:rsidRDefault="001111D9" w:rsidP="001111D9">
      <w:pPr>
        <w:rPr>
          <w:lang w:val="hy-AM"/>
        </w:rPr>
      </w:pPr>
    </w:p>
    <w:p w14:paraId="3AD8E4D0" w14:textId="2DCEC6BF" w:rsidR="001111D9" w:rsidRDefault="001111D9" w:rsidP="001111D9">
      <w:pPr>
        <w:rPr>
          <w:lang w:val="hy-AM"/>
        </w:rPr>
      </w:pPr>
    </w:p>
    <w:p w14:paraId="70AB564A" w14:textId="781A4AF7" w:rsidR="001111D9" w:rsidRDefault="001111D9" w:rsidP="001111D9">
      <w:pPr>
        <w:rPr>
          <w:lang w:val="hy-AM"/>
        </w:rPr>
      </w:pPr>
    </w:p>
    <w:p w14:paraId="3A6A0664" w14:textId="155205D0" w:rsidR="001111D9" w:rsidRDefault="001111D9" w:rsidP="001111D9">
      <w:pPr>
        <w:rPr>
          <w:lang w:val="hy-AM"/>
        </w:rPr>
      </w:pPr>
    </w:p>
    <w:p w14:paraId="06B5CC11" w14:textId="076250F1" w:rsidR="00B611DD" w:rsidRDefault="00B611DD" w:rsidP="001111D9">
      <w:pPr>
        <w:rPr>
          <w:lang w:val="hy-AM"/>
        </w:rPr>
      </w:pPr>
    </w:p>
    <w:p w14:paraId="61C7D9D5" w14:textId="77777777" w:rsidR="00B611DD" w:rsidRDefault="00B611DD" w:rsidP="001111D9">
      <w:pPr>
        <w:rPr>
          <w:lang w:val="hy-AM"/>
        </w:rPr>
      </w:pPr>
    </w:p>
    <w:p w14:paraId="33337C35" w14:textId="5930D9CA" w:rsidR="001111D9" w:rsidRDefault="001111D9" w:rsidP="001111D9">
      <w:pPr>
        <w:rPr>
          <w:lang w:val="hy-AM"/>
        </w:rPr>
      </w:pPr>
    </w:p>
    <w:p w14:paraId="422000BC" w14:textId="60C90AC8" w:rsidR="001111D9" w:rsidRDefault="001111D9" w:rsidP="001111D9">
      <w:pPr>
        <w:rPr>
          <w:lang w:val="hy-AM"/>
        </w:rPr>
      </w:pPr>
    </w:p>
    <w:p w14:paraId="1BAF765F" w14:textId="355CDA94" w:rsidR="001111D9" w:rsidRDefault="001111D9" w:rsidP="001111D9">
      <w:pPr>
        <w:rPr>
          <w:lang w:val="hy-AM"/>
        </w:rPr>
      </w:pPr>
    </w:p>
    <w:p w14:paraId="463A1EDB" w14:textId="3EBE8F26" w:rsidR="001111D9" w:rsidRDefault="001111D9" w:rsidP="001111D9">
      <w:pPr>
        <w:rPr>
          <w:lang w:val="hy-AM"/>
        </w:rPr>
      </w:pPr>
    </w:p>
    <w:p w14:paraId="2F868B9C" w14:textId="57A69B3D" w:rsidR="001111D9" w:rsidRDefault="001111D9" w:rsidP="001111D9">
      <w:pPr>
        <w:rPr>
          <w:lang w:val="hy-AM"/>
        </w:rPr>
      </w:pPr>
    </w:p>
    <w:p w14:paraId="23E7A13E" w14:textId="08219694" w:rsidR="001111D9" w:rsidRDefault="001111D9" w:rsidP="001111D9">
      <w:pPr>
        <w:rPr>
          <w:lang w:val="hy-AM"/>
        </w:rPr>
      </w:pPr>
    </w:p>
    <w:tbl>
      <w:tblPr>
        <w:tblW w:w="10731" w:type="dxa"/>
        <w:tblLayout w:type="fixed"/>
        <w:tblLook w:val="04A0" w:firstRow="1" w:lastRow="0" w:firstColumn="1" w:lastColumn="0" w:noHBand="0" w:noVBand="1"/>
      </w:tblPr>
      <w:tblGrid>
        <w:gridCol w:w="241"/>
        <w:gridCol w:w="468"/>
        <w:gridCol w:w="4521"/>
        <w:gridCol w:w="1696"/>
        <w:gridCol w:w="1296"/>
        <w:gridCol w:w="1843"/>
        <w:gridCol w:w="236"/>
        <w:gridCol w:w="189"/>
        <w:gridCol w:w="241"/>
      </w:tblGrid>
      <w:tr w:rsidR="001111D9" w:rsidRPr="00F16833" w14:paraId="402CD81C" w14:textId="77777777" w:rsidTr="001111D9">
        <w:trPr>
          <w:gridAfter w:val="1"/>
          <w:wAfter w:w="241" w:type="dxa"/>
          <w:trHeight w:val="527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57A3" w14:textId="77777777" w:rsidR="001111D9" w:rsidRPr="001111D9" w:rsidRDefault="001111D9" w:rsidP="001111D9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lastRenderedPageBreak/>
              <w:t>Հավելված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 </w:t>
            </w:r>
          </w:p>
          <w:p w14:paraId="459FED38" w14:textId="77777777" w:rsidR="001111D9" w:rsidRPr="001111D9" w:rsidRDefault="001111D9" w:rsidP="001111D9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Թալին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համայնքի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ավագանու</w:t>
            </w:r>
          </w:p>
          <w:p w14:paraId="235C517E" w14:textId="77777777" w:rsidR="001111D9" w:rsidRPr="001111D9" w:rsidRDefault="001111D9" w:rsidP="001111D9">
            <w:pPr>
              <w:spacing w:after="0"/>
              <w:ind w:right="-106"/>
              <w:jc w:val="right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>2023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>-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ի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սեպտեմբերի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29-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ի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թիվ</w:t>
            </w:r>
            <w:r w:rsidRPr="001111D9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96-Ն </w:t>
            </w:r>
            <w:r w:rsidRPr="001111D9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որոշման</w:t>
            </w:r>
          </w:p>
          <w:p w14:paraId="27AF0194" w14:textId="77777777" w:rsidR="001111D9" w:rsidRPr="001111D9" w:rsidRDefault="001111D9" w:rsidP="001111D9">
            <w:pPr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14:paraId="7FDC4415" w14:textId="77777777" w:rsidR="001111D9" w:rsidRPr="001111D9" w:rsidRDefault="001111D9" w:rsidP="001111D9">
            <w:pPr>
              <w:ind w:right="-106"/>
              <w:rPr>
                <w:rFonts w:ascii="Sylfaen" w:eastAsia="Times New Roman" w:hAnsi="Sylfaen" w:cs="Calibri"/>
                <w:b/>
                <w:bCs/>
                <w:sz w:val="32"/>
                <w:szCs w:val="32"/>
                <w:lang w:val="hy-AM" w:eastAsia="ru-RU"/>
              </w:rPr>
            </w:pPr>
            <w:r w:rsidRPr="001111D9">
              <w:rPr>
                <w:rFonts w:ascii="Sylfaen" w:eastAsia="Times New Roman" w:hAnsi="Sylfaen" w:cs="Calibri"/>
                <w:b/>
                <w:bCs/>
                <w:sz w:val="32"/>
                <w:szCs w:val="32"/>
                <w:lang w:val="hy-AM" w:eastAsia="ru-RU"/>
              </w:rPr>
              <w:t xml:space="preserve">                       2023թ. հաստատված բյուջեում կատարված</w:t>
            </w:r>
            <w:r w:rsidRPr="001111D9">
              <w:rPr>
                <w:rFonts w:ascii="Sylfaen" w:eastAsia="Times New Roman" w:hAnsi="Sylfaen" w:cs="Calibri"/>
                <w:b/>
                <w:bCs/>
                <w:sz w:val="32"/>
                <w:szCs w:val="32"/>
                <w:lang w:val="hy-AM" w:eastAsia="ru-RU"/>
              </w:rPr>
              <w:br/>
              <w:t xml:space="preserve">                                        փոփոխությունների                                  </w:t>
            </w:r>
            <w:r w:rsidRPr="001111D9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hy-AM" w:eastAsia="ru-RU"/>
              </w:rPr>
              <w:t>(հազ.դրամ)</w:t>
            </w:r>
          </w:p>
        </w:tc>
      </w:tr>
      <w:tr w:rsidR="001111D9" w:rsidRPr="00F16833" w14:paraId="15437F1C" w14:textId="77777777" w:rsidTr="001111D9">
        <w:trPr>
          <w:trHeight w:val="630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B7507" w14:textId="77777777" w:rsidR="001111D9" w:rsidRPr="001111D9" w:rsidRDefault="001111D9" w:rsidP="001111D9">
            <w:pPr>
              <w:ind w:right="-106"/>
              <w:rPr>
                <w:rFonts w:eastAsia="Times New Roman" w:cs="Calibri"/>
                <w:b/>
                <w:bCs/>
                <w:sz w:val="40"/>
                <w:szCs w:val="40"/>
                <w:lang w:val="hy-AM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52A1" w14:textId="77777777" w:rsidR="001111D9" w:rsidRPr="001111D9" w:rsidRDefault="001111D9" w:rsidP="001111D9">
            <w:pPr>
              <w:jc w:val="center"/>
              <w:rPr>
                <w:rFonts w:eastAsia="Times New Roman" w:cs="Calibri"/>
                <w:b/>
                <w:bCs/>
                <w:sz w:val="40"/>
                <w:szCs w:val="40"/>
                <w:lang w:val="hy-AM" w:eastAsia="ru-RU"/>
              </w:rPr>
            </w:pPr>
          </w:p>
          <w:p w14:paraId="5BEFB018" w14:textId="77777777" w:rsidR="001111D9" w:rsidRPr="001111D9" w:rsidRDefault="001111D9" w:rsidP="001111D9">
            <w:pPr>
              <w:jc w:val="center"/>
              <w:rPr>
                <w:rFonts w:eastAsia="Times New Roman" w:cs="Calibri"/>
                <w:b/>
                <w:bCs/>
                <w:sz w:val="40"/>
                <w:szCs w:val="40"/>
                <w:lang w:val="hy-AM" w:eastAsia="ru-RU"/>
              </w:rPr>
            </w:pPr>
          </w:p>
        </w:tc>
      </w:tr>
      <w:tr w:rsidR="001111D9" w:rsidRPr="007E13AB" w14:paraId="48B89FB6" w14:textId="77777777" w:rsidTr="001111D9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859" w14:textId="77777777" w:rsidR="001111D9" w:rsidRPr="001111D9" w:rsidRDefault="001111D9" w:rsidP="001111D9">
            <w:pPr>
              <w:rPr>
                <w:rFonts w:eastAsia="Times New Roman" w:cs="Calibri"/>
                <w:lang w:val="hy-AM" w:eastAsia="ru-RU"/>
              </w:rPr>
            </w:pPr>
            <w:r w:rsidRPr="001111D9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1A7F" w14:textId="77777777" w:rsidR="001111D9" w:rsidRPr="001111D9" w:rsidRDefault="001111D9" w:rsidP="001111D9">
            <w:pPr>
              <w:rPr>
                <w:rFonts w:eastAsia="Times New Roman" w:cs="Calibri"/>
                <w:lang w:val="hy-AM" w:eastAsia="ru-RU"/>
              </w:rPr>
            </w:pPr>
            <w:r w:rsidRPr="001111D9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3DA6" w14:textId="77777777" w:rsidR="001111D9" w:rsidRPr="007E13AB" w:rsidRDefault="001111D9" w:rsidP="001111D9">
            <w:pPr>
              <w:jc w:val="center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2023թ</w:t>
            </w:r>
            <w:r w:rsidRPr="007E13AB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7E13AB">
              <w:rPr>
                <w:rFonts w:eastAsia="Times New Roman" w:cs="Calibri"/>
                <w:lang w:eastAsia="ru-RU"/>
              </w:rPr>
              <w:t>Հաստատված</w:t>
            </w:r>
            <w:proofErr w:type="spellEnd"/>
            <w:r w:rsidRPr="007E13AB">
              <w:rPr>
                <w:rFonts w:eastAsia="Times New Roman" w:cs="Calibri"/>
                <w:lang w:eastAsia="ru-RU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607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proofErr w:type="spellStart"/>
            <w:r w:rsidRPr="007E13AB">
              <w:rPr>
                <w:rFonts w:eastAsia="Times New Roman" w:cs="Calibri"/>
                <w:lang w:eastAsia="ru-RU"/>
              </w:rPr>
              <w:t>Փոփոխություն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CAC0" w14:textId="77777777" w:rsidR="001111D9" w:rsidRPr="007E13AB" w:rsidRDefault="001111D9" w:rsidP="001111D9">
            <w:pPr>
              <w:jc w:val="center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2023թ</w:t>
            </w:r>
            <w:r w:rsidRPr="007E13AB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7E13AB">
              <w:rPr>
                <w:rFonts w:eastAsia="Times New Roman" w:cs="Calibri"/>
                <w:lang w:eastAsia="ru-RU"/>
              </w:rPr>
              <w:t>Ճշտված</w:t>
            </w:r>
            <w:proofErr w:type="spellEnd"/>
            <w:r w:rsidRPr="007E13AB">
              <w:rPr>
                <w:rFonts w:eastAsia="Times New Roman" w:cs="Calibri"/>
                <w:lang w:eastAsia="ru-RU"/>
              </w:rPr>
              <w:t xml:space="preserve">   </w:t>
            </w:r>
          </w:p>
        </w:tc>
        <w:tc>
          <w:tcPr>
            <w:tcW w:w="241" w:type="dxa"/>
            <w:vAlign w:val="center"/>
            <w:hideMark/>
          </w:tcPr>
          <w:p w14:paraId="55A8D322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F7AF203" w14:textId="77777777" w:rsidTr="001111D9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D33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FDD5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Գույքահարկ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շենք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շինությունների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համար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C33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7E1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019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1000,0</w:t>
            </w:r>
          </w:p>
        </w:tc>
        <w:tc>
          <w:tcPr>
            <w:tcW w:w="241" w:type="dxa"/>
            <w:vAlign w:val="center"/>
            <w:hideMark/>
          </w:tcPr>
          <w:p w14:paraId="271A855C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110A049" w14:textId="77777777" w:rsidTr="001111D9">
        <w:trPr>
          <w:trHeight w:val="3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43E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063C3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Հողի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հարկ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F2D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34000,0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154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3D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34000,0</w:t>
            </w:r>
          </w:p>
        </w:tc>
        <w:tc>
          <w:tcPr>
            <w:tcW w:w="241" w:type="dxa"/>
            <w:vAlign w:val="center"/>
            <w:hideMark/>
          </w:tcPr>
          <w:p w14:paraId="23ABCE28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B61388C" w14:textId="77777777" w:rsidTr="001111D9">
        <w:trPr>
          <w:trHeight w:val="40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DC7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D506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Անշարժ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գույքի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հարկ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F555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166200,0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9E3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49E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166200,0</w:t>
            </w:r>
          </w:p>
        </w:tc>
        <w:tc>
          <w:tcPr>
            <w:tcW w:w="241" w:type="dxa"/>
            <w:vAlign w:val="center"/>
            <w:hideMark/>
          </w:tcPr>
          <w:p w14:paraId="4C42025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BD45BF3" w14:textId="77777777" w:rsidTr="001111D9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246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8F0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Գույքահարկ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փոխադրամիջոցների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համար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E2A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186800,0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C77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9C3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186800,0</w:t>
            </w:r>
          </w:p>
        </w:tc>
        <w:tc>
          <w:tcPr>
            <w:tcW w:w="241" w:type="dxa"/>
            <w:vAlign w:val="center"/>
            <w:hideMark/>
          </w:tcPr>
          <w:p w14:paraId="397F184F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1F992E3" w14:textId="77777777" w:rsidTr="001111D9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5D8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0599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Տեղական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տուրք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744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11150,0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73D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65F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11150,0</w:t>
            </w:r>
          </w:p>
        </w:tc>
        <w:tc>
          <w:tcPr>
            <w:tcW w:w="241" w:type="dxa"/>
            <w:vAlign w:val="center"/>
            <w:hideMark/>
          </w:tcPr>
          <w:p w14:paraId="3DE1940D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2783D9E" w14:textId="77777777" w:rsidTr="001111D9">
        <w:trPr>
          <w:trHeight w:val="37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D1F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308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Պետական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տուրք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44B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8B3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491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5000,0</w:t>
            </w:r>
          </w:p>
        </w:tc>
        <w:tc>
          <w:tcPr>
            <w:tcW w:w="241" w:type="dxa"/>
            <w:vAlign w:val="center"/>
            <w:hideMark/>
          </w:tcPr>
          <w:p w14:paraId="75002AD6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58C3354" w14:textId="77777777" w:rsidTr="001111D9">
        <w:trPr>
          <w:trHeight w:val="40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A33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BC56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Հողի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գույքի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վարձակակալություն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FCC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41190,0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183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94B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41190,0</w:t>
            </w:r>
          </w:p>
        </w:tc>
        <w:tc>
          <w:tcPr>
            <w:tcW w:w="241" w:type="dxa"/>
            <w:vAlign w:val="center"/>
            <w:hideMark/>
          </w:tcPr>
          <w:p w14:paraId="44C06FC2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DAF4A6D" w14:textId="77777777" w:rsidTr="001111D9">
        <w:trPr>
          <w:trHeight w:val="41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ECC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E1F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գանձումներ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9FB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63820,0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BCA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DF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63820,0</w:t>
            </w:r>
          </w:p>
        </w:tc>
        <w:tc>
          <w:tcPr>
            <w:tcW w:w="241" w:type="dxa"/>
            <w:vAlign w:val="center"/>
            <w:hideMark/>
          </w:tcPr>
          <w:p w14:paraId="4E13EE7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1C78FA4" w14:textId="77777777" w:rsidTr="001111D9">
        <w:trPr>
          <w:trHeight w:val="24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2E9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F50E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Մուտքեր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տույժերից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D55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188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791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400,0</w:t>
            </w:r>
          </w:p>
        </w:tc>
        <w:tc>
          <w:tcPr>
            <w:tcW w:w="241" w:type="dxa"/>
            <w:vAlign w:val="center"/>
            <w:hideMark/>
          </w:tcPr>
          <w:p w14:paraId="2F45548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4D501E6" w14:textId="77777777" w:rsidTr="001111D9">
        <w:trPr>
          <w:trHeight w:val="35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319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2B5E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BA3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20513,9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6F5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56E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20513,9</w:t>
            </w:r>
          </w:p>
        </w:tc>
        <w:tc>
          <w:tcPr>
            <w:tcW w:w="241" w:type="dxa"/>
            <w:vAlign w:val="center"/>
            <w:hideMark/>
          </w:tcPr>
          <w:p w14:paraId="6F1A73AF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93B4908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C22C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839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սեփական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3E4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530073,9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411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6B9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530073,9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7A893CF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A96B48A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BA21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10,1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880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Աշնանացանի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խթանման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փոխհատուցում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B1B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162906,2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D5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2B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162906,2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0C96E3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4C10F89" w14:textId="77777777" w:rsidTr="001111D9">
        <w:trPr>
          <w:trHeight w:val="40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C33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C77B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Դոտացիա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A3D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1267337,5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129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B4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1267337,5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529196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81391BF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E9A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201" w14:textId="77777777" w:rsidR="001111D9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lang w:eastAsia="ru-RU"/>
              </w:rPr>
              <w:t>Սուբվենցիա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 /</w:t>
            </w:r>
            <w:proofErr w:type="spellStart"/>
            <w:proofErr w:type="gramEnd"/>
            <w:r w:rsidRPr="007E13AB">
              <w:rPr>
                <w:rFonts w:ascii="Sylfaen" w:eastAsia="Times New Roman" w:hAnsi="Sylfaen" w:cs="Calibri"/>
                <w:lang w:eastAsia="ru-RU"/>
              </w:rPr>
              <w:t>վա</w:t>
            </w:r>
            <w:proofErr w:type="spellEnd"/>
          </w:p>
          <w:p w14:paraId="2B45E2A3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րչական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բյուջին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4BA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2178,8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CBF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A2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2178,8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8AE76E2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4E3057C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177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A39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Պետույան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կողմից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պատվիրակված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լիազորություն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4E5F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1999,00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2CB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E5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1999,0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53B742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3427C92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245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8BA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պաշտոնական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դրամաշնորհներ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55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1434421,50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886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43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1434421,50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469A097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6CF8AAE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E45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2496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բյուջեի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5F9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1964495,40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05A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D37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1964495,40</w:t>
            </w:r>
          </w:p>
        </w:tc>
        <w:tc>
          <w:tcPr>
            <w:tcW w:w="241" w:type="dxa"/>
            <w:vAlign w:val="center"/>
            <w:hideMark/>
          </w:tcPr>
          <w:p w14:paraId="6AEBE57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5E171B2" w14:textId="77777777" w:rsidTr="001111D9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1DB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99E1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lang w:eastAsia="ru-RU"/>
              </w:rPr>
              <w:t>Սուբվենցիա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 /</w:t>
            </w:r>
            <w:proofErr w:type="spellStart"/>
            <w:proofErr w:type="gramEnd"/>
            <w:r w:rsidRPr="007E13AB">
              <w:rPr>
                <w:rFonts w:ascii="Sylfaen" w:eastAsia="Times New Roman" w:hAnsi="Sylfaen" w:cs="Calibri"/>
                <w:lang w:eastAsia="ru-RU"/>
              </w:rPr>
              <w:t>կապիտալ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ծախսերի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ֆինանսավորման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նպատակով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>/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E98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511046,4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07C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7D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511046,40</w:t>
            </w:r>
          </w:p>
        </w:tc>
        <w:tc>
          <w:tcPr>
            <w:tcW w:w="241" w:type="dxa"/>
            <w:vAlign w:val="center"/>
            <w:hideMark/>
          </w:tcPr>
          <w:p w14:paraId="63A18112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D8B0C07" w14:textId="77777777" w:rsidTr="001111D9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918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3D0E5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90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2475541,80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FE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24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2475541,80</w:t>
            </w:r>
          </w:p>
        </w:tc>
        <w:tc>
          <w:tcPr>
            <w:tcW w:w="241" w:type="dxa"/>
            <w:vAlign w:val="center"/>
            <w:hideMark/>
          </w:tcPr>
          <w:p w14:paraId="7C1FDDC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6F89E67" w14:textId="77777777" w:rsidTr="001111D9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5D5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F4CCB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բյուջեի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պահուստային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ֆոնդից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ֆոնդային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բյուջե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հատկացումներ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/5.6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տոկոս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/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CE5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140000,00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4A6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1BB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140000,0</w:t>
            </w:r>
          </w:p>
        </w:tc>
        <w:tc>
          <w:tcPr>
            <w:tcW w:w="241" w:type="dxa"/>
            <w:vAlign w:val="center"/>
            <w:hideMark/>
          </w:tcPr>
          <w:p w14:paraId="55C94F6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6A1FA6A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A9C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B721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Տարեսկզբի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ազատ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մնացորդ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 01</w:t>
            </w:r>
            <w:proofErr w:type="gram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.01.2023թ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FA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217206,4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91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87A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14:paraId="08B298F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B4E25B1" w14:textId="77777777" w:rsidTr="001111D9">
        <w:trPr>
          <w:gridAfter w:val="8"/>
          <w:wAfter w:w="10490" w:type="dxa"/>
          <w:trHeight w:val="465"/>
        </w:trPr>
        <w:tc>
          <w:tcPr>
            <w:tcW w:w="241" w:type="dxa"/>
            <w:vAlign w:val="center"/>
            <w:hideMark/>
          </w:tcPr>
          <w:p w14:paraId="4F109C6F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CD03BCF" w14:textId="77777777" w:rsidTr="001111D9">
        <w:trPr>
          <w:gridAfter w:val="2"/>
          <w:wAfter w:w="430" w:type="dxa"/>
          <w:trHeight w:val="465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8C933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7176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                                ԾԱԽՍԵՐԸ ԸՍՏ ՏՆՏԵՍԱԳԻՏԱԿԱՆ ԴԱՍԱԿԱՐԳՄԱՆ</w:t>
            </w:r>
          </w:p>
        </w:tc>
        <w:tc>
          <w:tcPr>
            <w:tcW w:w="236" w:type="dxa"/>
            <w:vAlign w:val="center"/>
            <w:hideMark/>
          </w:tcPr>
          <w:p w14:paraId="03DC7DBC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4B5D796" w14:textId="77777777" w:rsidTr="001111D9">
        <w:trPr>
          <w:gridAfter w:val="2"/>
          <w:wAfter w:w="430" w:type="dxa"/>
          <w:trHeight w:val="50"/>
        </w:trPr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935BFA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C4F3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463" w14:textId="77777777" w:rsidR="001111D9" w:rsidRPr="007E13AB" w:rsidRDefault="001111D9" w:rsidP="001111D9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</w:tr>
      <w:tr w:rsidR="001111D9" w:rsidRPr="007E13AB" w14:paraId="4A38E18B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655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2C1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Աշխատավարձ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դրան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հավասարեցված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վճարումներ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B43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559536,1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52A" w14:textId="77777777" w:rsidR="001111D9" w:rsidRPr="007E13AB" w:rsidRDefault="001111D9" w:rsidP="001111D9">
            <w:pPr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7E13AB">
              <w:rPr>
                <w:rFonts w:eastAsia="Times New Roman" w:cs="Calibri"/>
                <w:b/>
                <w:bCs/>
                <w:lang w:eastAsia="ru-RU"/>
              </w:rPr>
              <w:t>-30000,00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BE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529386,1</w:t>
            </w:r>
          </w:p>
        </w:tc>
        <w:tc>
          <w:tcPr>
            <w:tcW w:w="241" w:type="dxa"/>
            <w:vAlign w:val="center"/>
            <w:hideMark/>
          </w:tcPr>
          <w:p w14:paraId="43630EB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7703DA8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18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4D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ապրանքների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ձեռքբերում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1B9" w14:textId="77777777" w:rsidR="001111D9" w:rsidRPr="007E13AB" w:rsidRDefault="001111D9" w:rsidP="001111D9">
            <w:pPr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7E13AB">
              <w:rPr>
                <w:rFonts w:eastAsia="Times New Roman" w:cs="Calibri"/>
                <w:b/>
                <w:bCs/>
                <w:lang w:eastAsia="ru-RU"/>
              </w:rPr>
              <w:t>342000,0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90B8" w14:textId="77777777" w:rsidR="001111D9" w:rsidRPr="007E13AB" w:rsidRDefault="001111D9" w:rsidP="001111D9">
            <w:pPr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7E13AB">
              <w:rPr>
                <w:rFonts w:eastAsia="Times New Roman" w:cs="Calibri"/>
                <w:b/>
                <w:bCs/>
                <w:lang w:eastAsia="ru-RU"/>
              </w:rPr>
              <w:t>650,0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CCDE" w14:textId="77777777" w:rsidR="001111D9" w:rsidRPr="007E13AB" w:rsidRDefault="001111D9" w:rsidP="001111D9">
            <w:pPr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7E13AB">
              <w:rPr>
                <w:rFonts w:eastAsia="Times New Roman" w:cs="Calibri"/>
                <w:b/>
                <w:bCs/>
                <w:lang w:eastAsia="ru-RU"/>
              </w:rPr>
              <w:t>342650,0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19803B5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D7BE4D1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ED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7A46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Բանկային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AC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6B3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-1000,0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02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0ADFAD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5FED155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4F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DAD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Էներգետիկ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90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55000,0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018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31000,00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2A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86000,0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8887509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062A7CF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757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D41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Կոմունալ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391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7200,0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7AA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12500,00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07C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19700,0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0985E34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A15FD3F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B5E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1330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Կապի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F6D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794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CF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2538B5B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D325A09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35E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947D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Ապահովագրական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7AB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443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4F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F23D86A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FF8848B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EB1B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2,6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2A7F" w14:textId="77777777" w:rsidR="001111D9" w:rsidRPr="007E13AB" w:rsidRDefault="001111D9" w:rsidP="001111D9">
            <w:pPr>
              <w:rPr>
                <w:rFonts w:ascii="Arial LatArm" w:eastAsia="Times New Roman" w:hAnsi="Arial LatArm" w:cs="Calibri"/>
                <w:lang w:eastAsia="ru-RU"/>
              </w:rPr>
            </w:pPr>
            <w:r w:rsidRPr="007E13AB">
              <w:rPr>
                <w:rFonts w:ascii="Arial LatArm" w:eastAsia="Times New Roman" w:hAnsi="Arial LatArm" w:cs="Calibri"/>
                <w:lang w:eastAsia="ru-RU"/>
              </w:rPr>
              <w:t>¶</w:t>
            </w:r>
            <w:proofErr w:type="spellStart"/>
            <w:r w:rsidRPr="007E13AB">
              <w:rPr>
                <w:rFonts w:ascii="Arial LatArm" w:eastAsia="Times New Roman" w:hAnsi="Arial LatArm" w:cs="Calibri"/>
                <w:lang w:eastAsia="ru-RU"/>
              </w:rPr>
              <w:t>áõÛùÇ</w:t>
            </w:r>
            <w:proofErr w:type="spellEnd"/>
            <w:r w:rsidRPr="007E13AB">
              <w:rPr>
                <w:rFonts w:ascii="Arial LatArm" w:eastAsia="Times New Roman" w:hAnsi="Arial LatArm" w:cs="Calibri"/>
                <w:lang w:eastAsia="ru-RU"/>
              </w:rPr>
              <w:t xml:space="preserve"> í³ñÓ³Ï³ÉáõÃÛáõÝ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331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12000,0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571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-6000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CBF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357F254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AA0C818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7E1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4D81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Գործուղումների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գծով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4D5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538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-7500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22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77A51CC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7CDFAA5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F10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3945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Համակարգչայաին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D2B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810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40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2CFC53A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EC574A8" w14:textId="77777777" w:rsidTr="001111D9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44B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D45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Աշխատակազմի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մասնագիտական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զարգացման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B52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F16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DD4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9B0CD6C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E2AF6F3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5BB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AA6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Տեղեկատվական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699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7FE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264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75C621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40FAE0A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9AC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773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Կառավարչական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732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2250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490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134E75F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B338EA0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896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111A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Կենցաղային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հանրային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սննդի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06B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08B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FA9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D24789A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A2CE2E5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726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CBCB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Ներկայացուցչական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D87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C5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-3500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430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4500,0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98BFB19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1599415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4BD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A9D0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Ընդհանուր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բնույթի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4C3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45550,0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735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-9130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0C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36420,0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F6C85E5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E38863F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71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9E0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Մասնագիտական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78D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6AC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-4000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D6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17000,0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78396AE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0BA6E78" w14:textId="77777777" w:rsidTr="001111D9">
        <w:trPr>
          <w:trHeight w:val="70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147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5978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Շենքերի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կառույցների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ընթացիկ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նորոգում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պահպանում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145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C2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12000,0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CB4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18000,0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D1E5BF4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E851E00" w14:textId="77777777" w:rsidTr="001111D9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A85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EF85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Մեքենաների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սարքավորումների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ընթացիկ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նորոգում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պահպանում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A53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15000,0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DF4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348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15000,0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2FFE87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92E6490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D5D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86D5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Գրասենյակային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636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784E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4E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8000,0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4CF20E9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0D05CA6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9A9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6820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Տրանսպորտային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6623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69350,0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134D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-44220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4EB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25130,0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2805882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5DAA9D0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3BF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A57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Առողջապահական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82F1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D55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4A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7A1663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E3F29E6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70F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B7B5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Կենցաղային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հանրային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սննդի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891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12500,0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975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7000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A64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19500,0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7E81A2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8EAFE41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221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2,22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956A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Հատուկ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նպատակային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BAC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49000,0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4C9F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13500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5D2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62500,0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DD0A8DD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5B92CF3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C08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EEBB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Սուբսիդիաներ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672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725000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099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6000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9F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731000,0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679478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3D9C263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679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6C91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կապիտալ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դրամաշնորհներ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C68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23500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AD4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18000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50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41500,0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8FCC337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A86132C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CA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D09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lang w:eastAsia="ru-RU"/>
              </w:rPr>
              <w:t>Սոցիալական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օգնություն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D7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467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29C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25000,0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C754934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54A3FCD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838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DEA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Փոխհատուցում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B71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162906,2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D30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907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162906,2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636F46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48C44D5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5A0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FED0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287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6800,0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C5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5500,0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0AB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12300,0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078E2E2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E4808CB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9CF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4D53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Նվիրատվություն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շահույթ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չհետապնդող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կազմակերպություններին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5FB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A90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82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1ABDCC0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A622342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4A0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6,2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F419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Հարկեր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,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պարտադիր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վճարներ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տույժեր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23F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3800,0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678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5500,0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0A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9300,0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F7158A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2BD1116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DB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F6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ԸՆԴԱՄԵՆԸ ՎԱՐՉԱԿԱՆ </w:t>
            </w:r>
            <w:proofErr w:type="gram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ԲՅՈՒՋԵԻ  ԾԱԽՍԵՐ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2BA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1984742,3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D3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6A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1984742,3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DDA175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B89B20A" w14:textId="77777777" w:rsidTr="001111D9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53C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1A22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այդ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թվում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Պահուստային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ֆոնդ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744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140000,00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1AC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52D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140000,0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45AD427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427ECA5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E34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023E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Շենք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շինությունների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կառուցում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BEE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70900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DC7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2D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70900,0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BE5A64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FFA64D8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587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EE54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Շենք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շինությունների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կապիտալ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վերանորոգում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D43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1339802,8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207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-65000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FC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1274802,8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399024E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5153AED" w14:textId="77777777" w:rsidTr="001111D9">
        <w:trPr>
          <w:trHeight w:val="38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8BB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856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Տրանսպորտային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BAC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36500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F99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91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36500,0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00D30C7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3B0F9C6" w14:textId="77777777" w:rsidTr="001111D9">
        <w:trPr>
          <w:trHeight w:val="2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810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7E5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EF6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47000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984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-10845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11C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36155,0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2856CEF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08684F0E" w14:textId="77777777" w:rsidTr="001111D9">
        <w:trPr>
          <w:trHeight w:val="35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D89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643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մեքենա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446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59500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CFD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845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AC4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60345,0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3C4D9C0C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FCA49D2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85A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5E83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Գեոդեզիական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քարտեզագրական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861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9D7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82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500,0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7E3F8BD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2044172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CAF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339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Ոչ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նյութական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հիմնական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միջոց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/ ՀԾ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ծրագիր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/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D08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66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DD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850,0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677D03B6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70A17EC" w14:textId="77777777" w:rsidTr="001111D9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949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CEE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Նախագծահետազոտական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92C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13450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8761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74750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8B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88200,0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2385974D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261F161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A65B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0E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ԸՆԴԱՄԵՆԸ ՖՈՆԴԱՅԻՆ </w:t>
            </w:r>
            <w:proofErr w:type="gram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ԲՅՈՒՋԵԻ  ԾԱԽՍԵՐ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C6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1568252,8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A60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72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1568252,8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59DA9A65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B8C18E1" w14:textId="77777777" w:rsidTr="001111D9">
        <w:trPr>
          <w:trHeight w:val="6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42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580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13AB">
              <w:rPr>
                <w:rFonts w:ascii="Arial" w:eastAsia="Times New Roman" w:hAnsi="Arial" w:cs="Arial"/>
                <w:lang w:eastAsia="ru-RU"/>
              </w:rPr>
              <w:t>Ոչ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lang w:eastAsia="ru-RU"/>
              </w:rPr>
              <w:t>ֆինանսական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lang w:eastAsia="ru-RU"/>
              </w:rPr>
              <w:t>ակտիվների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lang w:eastAsia="ru-RU"/>
              </w:rPr>
              <w:t>իրացումից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lang w:eastAsia="ru-RU"/>
              </w:rPr>
              <w:t>մուտքեր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C0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-700000,00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B9E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13F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14:paraId="3E3AA9AD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84BD316" w14:textId="77777777" w:rsidTr="001111D9">
        <w:trPr>
          <w:gridAfter w:val="2"/>
          <w:wAfter w:w="430" w:type="dxa"/>
          <w:trHeight w:val="465"/>
        </w:trPr>
        <w:tc>
          <w:tcPr>
            <w:tcW w:w="1006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5111" w14:textId="77777777" w:rsidR="001111D9" w:rsidRPr="007E13AB" w:rsidRDefault="001111D9" w:rsidP="001111D9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                  ԾԱԽՍԵՐԸ ԸՍՏ ԳՈՐԾԱՌՆԱԿԱՆ ԴԱՍԱԿԱՐԳՄԱՆ</w:t>
            </w:r>
          </w:p>
        </w:tc>
        <w:tc>
          <w:tcPr>
            <w:tcW w:w="236" w:type="dxa"/>
            <w:vAlign w:val="center"/>
            <w:hideMark/>
          </w:tcPr>
          <w:p w14:paraId="2C69F795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F0CCCFA" w14:textId="77777777" w:rsidTr="001111D9">
        <w:trPr>
          <w:gridAfter w:val="2"/>
          <w:wAfter w:w="430" w:type="dxa"/>
          <w:trHeight w:val="70"/>
        </w:trPr>
        <w:tc>
          <w:tcPr>
            <w:tcW w:w="1006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EDE988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7AB" w14:textId="77777777" w:rsidR="001111D9" w:rsidRPr="007E13AB" w:rsidRDefault="001111D9" w:rsidP="001111D9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</w:tr>
      <w:tr w:rsidR="001111D9" w:rsidRPr="007E13AB" w14:paraId="33DE5A24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53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253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lang w:eastAsia="ru-RU"/>
              </w:rPr>
              <w:t>Օրենսդիր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գործադիր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մարմիններ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A1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843686,1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A04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-42650,0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BE3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801036,1</w:t>
            </w:r>
          </w:p>
        </w:tc>
        <w:tc>
          <w:tcPr>
            <w:tcW w:w="241" w:type="dxa"/>
            <w:vAlign w:val="center"/>
            <w:hideMark/>
          </w:tcPr>
          <w:p w14:paraId="219A348A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A0EF380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DFE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B667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Ընդհանուր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բնույթի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հանրային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4F4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209000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A09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108200,0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CA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317200,0</w:t>
            </w:r>
          </w:p>
        </w:tc>
        <w:tc>
          <w:tcPr>
            <w:tcW w:w="241" w:type="dxa"/>
            <w:vAlign w:val="center"/>
            <w:hideMark/>
          </w:tcPr>
          <w:p w14:paraId="0EA48F02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475E05C" w14:textId="77777777" w:rsidTr="001111D9">
        <w:trPr>
          <w:trHeight w:val="35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630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8C44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Քաղաքացիական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DC6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5A1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7C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4500,0</w:t>
            </w:r>
          </w:p>
        </w:tc>
        <w:tc>
          <w:tcPr>
            <w:tcW w:w="241" w:type="dxa"/>
            <w:vAlign w:val="center"/>
            <w:hideMark/>
          </w:tcPr>
          <w:p w14:paraId="533A08F1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5BD6785" w14:textId="77777777" w:rsidTr="001111D9">
        <w:trPr>
          <w:trHeight w:val="28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2F5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270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Գյուղատնտեսություն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E13AB">
              <w:rPr>
                <w:rFonts w:ascii="Sylfaen" w:eastAsia="Times New Roman" w:hAnsi="Sylfaen" w:cs="Calibri"/>
                <w:lang w:eastAsia="ru-RU"/>
              </w:rPr>
              <w:t>և</w:t>
            </w:r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ոռոգում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AB1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607009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50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-5000,0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A9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602009,0</w:t>
            </w:r>
          </w:p>
        </w:tc>
        <w:tc>
          <w:tcPr>
            <w:tcW w:w="241" w:type="dxa"/>
            <w:vAlign w:val="center"/>
            <w:hideMark/>
          </w:tcPr>
          <w:p w14:paraId="5679B26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1E63BA3C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0DD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D79C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Ճանապարհային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E13AB">
              <w:rPr>
                <w:rFonts w:ascii="Sylfaen" w:eastAsia="Times New Roman" w:hAnsi="Sylfaen" w:cs="Calibri"/>
                <w:lang w:eastAsia="ru-RU"/>
              </w:rPr>
              <w:t>և</w:t>
            </w:r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խողովակաշարային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տրանսպորտ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41B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761000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667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-42000,0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49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719000,0</w:t>
            </w:r>
          </w:p>
        </w:tc>
        <w:tc>
          <w:tcPr>
            <w:tcW w:w="241" w:type="dxa"/>
            <w:vAlign w:val="center"/>
            <w:hideMark/>
          </w:tcPr>
          <w:p w14:paraId="702389A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9A29B9F" w14:textId="77777777" w:rsidTr="001111D9">
        <w:trPr>
          <w:trHeight w:val="27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540E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8921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Աղբահանում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B47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95500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934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-50000,0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B2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45500,0</w:t>
            </w:r>
          </w:p>
        </w:tc>
        <w:tc>
          <w:tcPr>
            <w:tcW w:w="241" w:type="dxa"/>
            <w:vAlign w:val="center"/>
            <w:hideMark/>
          </w:tcPr>
          <w:p w14:paraId="116B3A27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958841D" w14:textId="77777777" w:rsidTr="001111D9">
        <w:trPr>
          <w:trHeight w:val="36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F81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F960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Ջրամատակարարում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C258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46150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AE85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15450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43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61600,0</w:t>
            </w:r>
          </w:p>
        </w:tc>
        <w:tc>
          <w:tcPr>
            <w:tcW w:w="241" w:type="dxa"/>
            <w:vAlign w:val="center"/>
            <w:hideMark/>
          </w:tcPr>
          <w:p w14:paraId="629C82F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F03D1B7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0C3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CFAE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Փողոցների</w:t>
            </w:r>
            <w:proofErr w:type="spellEnd"/>
            <w:r w:rsidRPr="007E13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լուսավորում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3269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35750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4B6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-2000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74C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33750,0</w:t>
            </w:r>
          </w:p>
        </w:tc>
        <w:tc>
          <w:tcPr>
            <w:tcW w:w="241" w:type="dxa"/>
            <w:vAlign w:val="center"/>
            <w:hideMark/>
          </w:tcPr>
          <w:p w14:paraId="0001C589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412608BA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351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AD38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Կոմունալ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17B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234000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56D7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6000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590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240000,0</w:t>
            </w:r>
          </w:p>
        </w:tc>
        <w:tc>
          <w:tcPr>
            <w:tcW w:w="241" w:type="dxa"/>
            <w:vAlign w:val="center"/>
            <w:hideMark/>
          </w:tcPr>
          <w:p w14:paraId="3D0698F0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6BBA37A7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3B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6CF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Հանգիստ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մշակույթ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001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165000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0CF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D2C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165000,0</w:t>
            </w:r>
          </w:p>
        </w:tc>
        <w:tc>
          <w:tcPr>
            <w:tcW w:w="241" w:type="dxa"/>
            <w:vAlign w:val="center"/>
            <w:hideMark/>
          </w:tcPr>
          <w:p w14:paraId="4B7BE984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5A322EAA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058A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7359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Կրթություն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EC9B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386400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6E5" w14:textId="77777777" w:rsidR="001111D9" w:rsidRPr="007E13AB" w:rsidRDefault="001111D9" w:rsidP="001111D9">
            <w:pPr>
              <w:jc w:val="right"/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12000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C7D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398400,0</w:t>
            </w:r>
          </w:p>
        </w:tc>
        <w:tc>
          <w:tcPr>
            <w:tcW w:w="241" w:type="dxa"/>
            <w:vAlign w:val="center"/>
            <w:hideMark/>
          </w:tcPr>
          <w:p w14:paraId="77A042DE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E4F740E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1EE0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5F86" w14:textId="77777777" w:rsidR="001111D9" w:rsidRPr="007E13AB" w:rsidRDefault="001111D9" w:rsidP="001111D9">
            <w:pPr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Սոցիալական</w:t>
            </w:r>
            <w:proofErr w:type="spellEnd"/>
            <w:r w:rsidRPr="007E13AB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83F4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D2D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A06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25000,0</w:t>
            </w:r>
          </w:p>
        </w:tc>
        <w:tc>
          <w:tcPr>
            <w:tcW w:w="241" w:type="dxa"/>
            <w:vAlign w:val="center"/>
            <w:hideMark/>
          </w:tcPr>
          <w:p w14:paraId="1BF26D15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7AC26E9E" w14:textId="77777777" w:rsidTr="001111D9">
        <w:trPr>
          <w:trHeight w:val="465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041F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D43B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Ոչ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ֆինանսական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ակտիվների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իրացումից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մուտքեր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0B366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-700000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355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792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1A6DA0E7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3B83EA71" w14:textId="77777777" w:rsidTr="001111D9">
        <w:trPr>
          <w:trHeight w:val="46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AA627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D84B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/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հողի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օտարում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/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AA2F1" w14:textId="77777777" w:rsidR="001111D9" w:rsidRPr="007E13AB" w:rsidRDefault="001111D9" w:rsidP="001111D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E64" w14:textId="77777777" w:rsidR="001111D9" w:rsidRPr="007E13AB" w:rsidRDefault="001111D9" w:rsidP="001111D9">
            <w:pPr>
              <w:rPr>
                <w:rFonts w:eastAsia="Times New Roman" w:cs="Calibri"/>
                <w:lang w:eastAsia="ru-RU"/>
              </w:rPr>
            </w:pPr>
            <w:r w:rsidRPr="007E13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C02D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470C3CC3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1D9" w:rsidRPr="007E13AB" w14:paraId="2B16309C" w14:textId="77777777" w:rsidTr="001111D9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D694" w14:textId="77777777" w:rsidR="001111D9" w:rsidRPr="007E13AB" w:rsidRDefault="001111D9" w:rsidP="001111D9">
            <w:pPr>
              <w:rPr>
                <w:rFonts w:ascii="Arial" w:eastAsia="Times New Roman" w:hAnsi="Arial" w:cs="Arial"/>
                <w:lang w:eastAsia="ru-RU"/>
              </w:rPr>
            </w:pPr>
            <w:r w:rsidRPr="007E13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A54" w14:textId="77777777" w:rsidR="001111D9" w:rsidRPr="007E13AB" w:rsidRDefault="001111D9" w:rsidP="001111D9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 ԾԱԽՍԵՐ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4D5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2712995,1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1AF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C67" w14:textId="77777777" w:rsidR="001111D9" w:rsidRPr="007E13AB" w:rsidRDefault="001111D9" w:rsidP="001111D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2712995,1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  <w:hideMark/>
          </w:tcPr>
          <w:p w14:paraId="74C0FF7C" w14:textId="77777777" w:rsidR="001111D9" w:rsidRPr="007E13AB" w:rsidRDefault="001111D9" w:rsidP="001111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D538E31" w14:textId="77777777" w:rsidR="001111D9" w:rsidRDefault="001111D9" w:rsidP="001111D9">
      <w:pPr>
        <w:ind w:right="-1"/>
        <w:rPr>
          <w:rFonts w:ascii="Sylfaen" w:hAnsi="Sylfaen" w:cs="Sylfaen"/>
          <w:b/>
          <w:u w:val="single"/>
        </w:rPr>
      </w:pPr>
    </w:p>
    <w:p w14:paraId="5982A625" w14:textId="4AFCA7A1" w:rsidR="001111D9" w:rsidRDefault="001111D9" w:rsidP="001111D9">
      <w:pPr>
        <w:ind w:right="-1"/>
        <w:rPr>
          <w:rFonts w:ascii="Sylfaen" w:hAnsi="Sylfaen" w:cs="Sylfaen"/>
          <w:b/>
          <w:u w:val="single"/>
        </w:rPr>
      </w:pPr>
    </w:p>
    <w:p w14:paraId="59B7B0DD" w14:textId="77090545" w:rsidR="00B611DD" w:rsidRDefault="00B611DD" w:rsidP="001111D9">
      <w:pPr>
        <w:ind w:right="-1"/>
        <w:rPr>
          <w:rFonts w:ascii="Sylfaen" w:hAnsi="Sylfaen" w:cs="Sylfaen"/>
          <w:b/>
          <w:u w:val="single"/>
        </w:rPr>
      </w:pPr>
    </w:p>
    <w:p w14:paraId="301C12FE" w14:textId="77777777" w:rsidR="00B611DD" w:rsidRDefault="00B611DD" w:rsidP="001111D9">
      <w:pPr>
        <w:ind w:right="-1"/>
        <w:rPr>
          <w:rFonts w:ascii="Sylfaen" w:hAnsi="Sylfaen" w:cs="Sylfaen"/>
          <w:b/>
          <w:u w:val="single"/>
        </w:rPr>
      </w:pPr>
    </w:p>
    <w:p w14:paraId="042CCA10" w14:textId="77777777" w:rsidR="001111D9" w:rsidRDefault="001111D9" w:rsidP="001111D9">
      <w:pPr>
        <w:tabs>
          <w:tab w:val="left" w:pos="1089"/>
        </w:tabs>
        <w:jc w:val="center"/>
        <w:rPr>
          <w:rFonts w:ascii="Sylfaen" w:hAnsi="Sylfaen"/>
          <w:b/>
          <w:bCs/>
          <w:sz w:val="26"/>
          <w:szCs w:val="26"/>
        </w:rPr>
      </w:pPr>
      <w:r w:rsidRPr="004F2803">
        <w:rPr>
          <w:rFonts w:ascii="Sylfaen" w:hAnsi="Sylfaen"/>
          <w:b/>
          <w:bCs/>
          <w:sz w:val="26"/>
          <w:szCs w:val="26"/>
        </w:rPr>
        <w:t xml:space="preserve">ԱՇԽԱՏԱԿԱԶՄԻ ՔԱՐՏՈՒՂԱՐ՝ </w:t>
      </w:r>
      <w:r>
        <w:rPr>
          <w:rFonts w:ascii="Sylfaen" w:hAnsi="Sylfaen"/>
          <w:b/>
          <w:bCs/>
          <w:sz w:val="26"/>
          <w:szCs w:val="26"/>
        </w:rPr>
        <w:t xml:space="preserve">                                  </w:t>
      </w:r>
      <w:r w:rsidRPr="004F2803">
        <w:rPr>
          <w:rFonts w:ascii="Sylfaen" w:hAnsi="Sylfaen"/>
          <w:b/>
          <w:bCs/>
          <w:sz w:val="26"/>
          <w:szCs w:val="26"/>
        </w:rPr>
        <w:t>Ա.ԱՎԵՏԻՍՅԱՆ</w:t>
      </w:r>
    </w:p>
    <w:p w14:paraId="0B9A5115" w14:textId="521A8157" w:rsidR="001111D9" w:rsidRDefault="001111D9" w:rsidP="001111D9">
      <w:pPr>
        <w:rPr>
          <w:lang w:val="hy-AM"/>
        </w:rPr>
      </w:pPr>
    </w:p>
    <w:p w14:paraId="5DE0C3F7" w14:textId="12CAC103" w:rsidR="001111D9" w:rsidRDefault="001111D9" w:rsidP="001111D9">
      <w:pPr>
        <w:rPr>
          <w:lang w:val="hy-AM"/>
        </w:rPr>
      </w:pPr>
    </w:p>
    <w:p w14:paraId="075B413F" w14:textId="52E2C75B" w:rsidR="001111D9" w:rsidRDefault="001111D9" w:rsidP="001111D9">
      <w:pPr>
        <w:rPr>
          <w:lang w:val="hy-AM"/>
        </w:rPr>
      </w:pPr>
    </w:p>
    <w:p w14:paraId="6106D41C" w14:textId="5E041F25" w:rsidR="001111D9" w:rsidRDefault="001111D9" w:rsidP="001111D9">
      <w:pPr>
        <w:rPr>
          <w:lang w:val="hy-AM"/>
        </w:rPr>
      </w:pPr>
    </w:p>
    <w:p w14:paraId="5F2BBAA3" w14:textId="2BA3E425" w:rsidR="001111D9" w:rsidRDefault="001111D9" w:rsidP="001111D9">
      <w:pPr>
        <w:rPr>
          <w:lang w:val="hy-AM"/>
        </w:rPr>
      </w:pPr>
    </w:p>
    <w:p w14:paraId="49742C9E" w14:textId="08E086B0" w:rsidR="001111D9" w:rsidRDefault="001111D9" w:rsidP="001111D9">
      <w:pPr>
        <w:rPr>
          <w:lang w:val="hy-AM"/>
        </w:rPr>
      </w:pPr>
    </w:p>
    <w:p w14:paraId="289BC6E2" w14:textId="7B29A7BC" w:rsidR="001111D9" w:rsidRDefault="001111D9" w:rsidP="001111D9">
      <w:pPr>
        <w:rPr>
          <w:lang w:val="hy-AM"/>
        </w:rPr>
      </w:pPr>
    </w:p>
    <w:p w14:paraId="0814DD1F" w14:textId="2373B1A0" w:rsidR="001111D9" w:rsidRDefault="001111D9" w:rsidP="001111D9">
      <w:pPr>
        <w:rPr>
          <w:lang w:val="hy-AM"/>
        </w:rPr>
      </w:pPr>
    </w:p>
    <w:p w14:paraId="287205EB" w14:textId="3959C417" w:rsidR="001111D9" w:rsidRDefault="001111D9" w:rsidP="001111D9">
      <w:pPr>
        <w:rPr>
          <w:lang w:val="hy-AM"/>
        </w:rPr>
      </w:pPr>
    </w:p>
    <w:p w14:paraId="43C47747" w14:textId="6320BF39" w:rsidR="001111D9" w:rsidRDefault="001111D9" w:rsidP="001111D9">
      <w:pPr>
        <w:rPr>
          <w:lang w:val="hy-AM"/>
        </w:rPr>
      </w:pPr>
    </w:p>
    <w:p w14:paraId="7A54E524" w14:textId="25E78473" w:rsidR="001111D9" w:rsidRDefault="001111D9" w:rsidP="001111D9">
      <w:pPr>
        <w:rPr>
          <w:lang w:val="hy-AM"/>
        </w:rPr>
      </w:pPr>
    </w:p>
    <w:p w14:paraId="3DD0F8AF" w14:textId="14E1214D" w:rsidR="001111D9" w:rsidRDefault="001111D9" w:rsidP="001111D9">
      <w:pPr>
        <w:rPr>
          <w:lang w:val="hy-AM"/>
        </w:rPr>
      </w:pPr>
    </w:p>
    <w:p w14:paraId="1BC744A4" w14:textId="46A10DDC" w:rsidR="001111D9" w:rsidRDefault="001111D9" w:rsidP="001111D9">
      <w:pPr>
        <w:rPr>
          <w:lang w:val="hy-AM"/>
        </w:rPr>
      </w:pPr>
    </w:p>
    <w:p w14:paraId="2B9D994C" w14:textId="580ED36C" w:rsidR="001111D9" w:rsidRDefault="001111D9" w:rsidP="001111D9">
      <w:pPr>
        <w:rPr>
          <w:lang w:val="hy-AM"/>
        </w:rPr>
      </w:pPr>
    </w:p>
    <w:p w14:paraId="4BD1B5C4" w14:textId="473710BF" w:rsidR="001111D9" w:rsidRDefault="001111D9" w:rsidP="001111D9">
      <w:pPr>
        <w:rPr>
          <w:lang w:val="hy-AM"/>
        </w:rPr>
      </w:pPr>
    </w:p>
    <w:p w14:paraId="268A427C" w14:textId="21255362" w:rsidR="001111D9" w:rsidRDefault="001111D9" w:rsidP="001111D9">
      <w:pPr>
        <w:rPr>
          <w:lang w:val="hy-AM"/>
        </w:rPr>
      </w:pPr>
    </w:p>
    <w:p w14:paraId="2FFCA341" w14:textId="0A0FC77D" w:rsidR="001111D9" w:rsidRDefault="001111D9" w:rsidP="001111D9">
      <w:pPr>
        <w:rPr>
          <w:lang w:val="hy-AM"/>
        </w:rPr>
      </w:pPr>
    </w:p>
    <w:p w14:paraId="1A64B5D8" w14:textId="24A0D21F" w:rsidR="001111D9" w:rsidRDefault="001111D9" w:rsidP="001111D9">
      <w:pPr>
        <w:rPr>
          <w:lang w:val="hy-AM"/>
        </w:rPr>
      </w:pPr>
    </w:p>
    <w:p w14:paraId="48A9C102" w14:textId="335E4A16" w:rsidR="001111D9" w:rsidRDefault="001111D9" w:rsidP="001111D9">
      <w:pPr>
        <w:rPr>
          <w:lang w:val="hy-AM"/>
        </w:rPr>
      </w:pPr>
    </w:p>
    <w:p w14:paraId="434CF819" w14:textId="7AD6A335" w:rsidR="001111D9" w:rsidRDefault="001111D9" w:rsidP="001111D9">
      <w:pPr>
        <w:rPr>
          <w:lang w:val="hy-AM"/>
        </w:rPr>
      </w:pPr>
    </w:p>
    <w:p w14:paraId="17401713" w14:textId="10C20042" w:rsidR="001111D9" w:rsidRDefault="001111D9" w:rsidP="001111D9">
      <w:pPr>
        <w:rPr>
          <w:lang w:val="hy-AM"/>
        </w:rPr>
      </w:pPr>
    </w:p>
    <w:p w14:paraId="7E9D94A2" w14:textId="7E5BF433" w:rsidR="001111D9" w:rsidRDefault="001111D9" w:rsidP="001111D9">
      <w:pPr>
        <w:rPr>
          <w:lang w:val="hy-AM"/>
        </w:rPr>
      </w:pPr>
    </w:p>
    <w:p w14:paraId="28B4315B" w14:textId="23D62808" w:rsidR="001111D9" w:rsidRDefault="001111D9" w:rsidP="001111D9">
      <w:pPr>
        <w:rPr>
          <w:lang w:val="hy-AM"/>
        </w:rPr>
      </w:pPr>
    </w:p>
    <w:p w14:paraId="19EA69E2" w14:textId="31BD5C61" w:rsidR="001111D9" w:rsidRPr="001111D9" w:rsidRDefault="001111D9" w:rsidP="001111D9">
      <w:pPr>
        <w:spacing w:after="0"/>
        <w:jc w:val="both"/>
        <w:rPr>
          <w:rFonts w:ascii="Sylfaen" w:eastAsiaTheme="minorHAnsi" w:hAnsi="Sylfaen" w:cs="Sylfaen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3</w:t>
      </w:r>
      <w:r w:rsidR="00B2261D"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 w:rsidR="00B2261D" w:rsidRPr="00B2261D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="00B2261D" w:rsidRPr="00B2261D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Թալին համայնքի 2023թ. տարեկան բյուջեի երկրորդ եռամսյակի կատարողականի մասին:</w:t>
      </w:r>
    </w:p>
    <w:p w14:paraId="50ECC171" w14:textId="77777777" w:rsidR="001111D9" w:rsidRPr="001111D9" w:rsidRDefault="001111D9" w:rsidP="001111D9">
      <w:pPr>
        <w:tabs>
          <w:tab w:val="left" w:pos="3256"/>
        </w:tabs>
        <w:spacing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.Ց.Մկրտչյան)</w:t>
      </w:r>
    </w:p>
    <w:p w14:paraId="25C5EAB0" w14:textId="77777777" w:rsidR="001111D9" w:rsidRDefault="001111D9" w:rsidP="001111D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34C92539" w14:textId="77777777" w:rsidR="001111D9" w:rsidRPr="008C646D" w:rsidRDefault="001111D9" w:rsidP="001111D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70F9D6BF" w14:textId="6AC06074" w:rsidR="00B2261D" w:rsidRPr="00581B8A" w:rsidRDefault="001111D9" w:rsidP="00B2261D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 w:rsidR="00B2261D" w:rsidRPr="00B2261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2261D" w:rsidRPr="00B2261D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18-րդ հոդվածի 1-ին մասի 6-րդ կետով, 38-րդ հոդվածի 1-ին մասի 1-ին կետով և «Բյուջետային համակարգի մասին» ՀՀ օրենքի 35-րդ հոդվածի 1-ին կետով, </w:t>
      </w:r>
    </w:p>
    <w:p w14:paraId="3BB04157" w14:textId="77777777" w:rsidR="00B2261D" w:rsidRPr="00B2261D" w:rsidRDefault="00B2261D" w:rsidP="00B2261D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B2261D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73C78C6E" w14:textId="77777777" w:rsidR="00B2261D" w:rsidRPr="00B2261D" w:rsidRDefault="00B2261D" w:rsidP="00B2261D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2261D">
        <w:rPr>
          <w:rFonts w:ascii="Sylfaen" w:hAnsi="Sylfaen"/>
          <w:sz w:val="24"/>
          <w:szCs w:val="24"/>
          <w:lang w:val="hy-AM"/>
        </w:rPr>
        <w:t>1.Ընդունել ի գիտություն Թալին համայնքի ղեկավար Տավրոս Սափեյանի հաղորդումը համայնքի բյուջեի 2023թ-ի երկրորդ եռամսյակի եկամուտների և ծախսերի կատարողականի մասին, համաձայն կից հավելվածի:</w:t>
      </w:r>
    </w:p>
    <w:p w14:paraId="49635265" w14:textId="77777777" w:rsidR="00B2261D" w:rsidRPr="00B2261D" w:rsidRDefault="00B2261D" w:rsidP="00B2261D">
      <w:pPr>
        <w:tabs>
          <w:tab w:val="left" w:pos="1089"/>
        </w:tabs>
        <w:spacing w:after="0"/>
        <w:rPr>
          <w:rFonts w:ascii="Sylfaen" w:hAnsi="Sylfaen"/>
          <w:sz w:val="24"/>
          <w:szCs w:val="24"/>
          <w:lang w:val="hy-AM"/>
        </w:rPr>
      </w:pPr>
      <w:r w:rsidRPr="00B2261D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25CBF0B" w14:textId="77777777" w:rsidR="00B2261D" w:rsidRPr="00B2261D" w:rsidRDefault="00B2261D" w:rsidP="00B2261D">
      <w:pPr>
        <w:rPr>
          <w:rFonts w:ascii="Sylfaen" w:hAnsi="Sylfaen"/>
          <w:sz w:val="24"/>
          <w:szCs w:val="24"/>
          <w:lang w:val="hy-AM"/>
        </w:rPr>
      </w:pPr>
    </w:p>
    <w:p w14:paraId="3B19AE03" w14:textId="77777777" w:rsidR="00B2261D" w:rsidRPr="00B2261D" w:rsidRDefault="00B2261D" w:rsidP="00B2261D">
      <w:pPr>
        <w:spacing w:before="24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2261D">
        <w:rPr>
          <w:sz w:val="24"/>
          <w:szCs w:val="24"/>
          <w:lang w:val="hy-AM"/>
        </w:rPr>
        <w:t xml:space="preserve">    </w:t>
      </w:r>
      <w:r w:rsidRPr="00B2261D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63357897" w14:textId="77777777" w:rsidR="00B2261D" w:rsidRPr="00B2261D" w:rsidRDefault="00B2261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15601EFC" w14:textId="77777777" w:rsidR="00B2261D" w:rsidRPr="00B2261D" w:rsidRDefault="00B2261D" w:rsidP="00B611DD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23917321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1DFA7AB4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2D420A55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59932888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7D86D872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392A94F6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31A16B79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18A4CD16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055C8D74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4AAB410E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26EB8C7B" w14:textId="77777777" w:rsidR="00B2261D" w:rsidRPr="00B2261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261D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69CA88AE" w14:textId="4F0B1F6C" w:rsidR="001111D9" w:rsidRPr="00B611DD" w:rsidRDefault="00B2261D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257312B8" w14:textId="13D63330" w:rsidR="002F7967" w:rsidRPr="002F7967" w:rsidRDefault="002F7967" w:rsidP="002F7967">
      <w:pPr>
        <w:jc w:val="both"/>
        <w:rPr>
          <w:rFonts w:ascii="Sylfaen" w:eastAsia="Courier New" w:hAnsi="Sylfaen" w:cs="Courier New"/>
          <w:b/>
          <w:bCs/>
          <w:color w:val="000000"/>
          <w:sz w:val="24"/>
          <w:szCs w:val="24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4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 w:rsidRPr="00B2261D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B611DD">
        <w:rPr>
          <w:rFonts w:ascii="Sylfaen" w:eastAsia="Courier New" w:hAnsi="Sylfaen" w:cs="Courier New"/>
          <w:b/>
          <w:bCs/>
          <w:i/>
          <w:iCs/>
          <w:color w:val="000000"/>
          <w:sz w:val="28"/>
          <w:szCs w:val="28"/>
          <w:lang w:val="hy-AM" w:eastAsia="hy-AM" w:bidi="hy-AM"/>
        </w:rPr>
        <w:t>Թալին համայնքի սեփականություն հանդիսացող գույքը նվիրատուին վերադարձնելու   մասին</w:t>
      </w:r>
      <w:r w:rsidRPr="00B611DD"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>:</w:t>
      </w:r>
    </w:p>
    <w:p w14:paraId="4AA1D317" w14:textId="4995E07E" w:rsidR="002F7967" w:rsidRPr="001111D9" w:rsidRDefault="002F7967" w:rsidP="002F7967">
      <w:pPr>
        <w:tabs>
          <w:tab w:val="left" w:pos="3256"/>
        </w:tabs>
        <w:spacing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Pr="00072F77">
        <w:rPr>
          <w:rFonts w:ascii="Sylfaen" w:hAnsi="Sylfaen"/>
          <w:sz w:val="18"/>
          <w:szCs w:val="18"/>
          <w:lang w:val="hy-AM"/>
        </w:rPr>
        <w:t>Լ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 w:rsidRPr="00072F77">
        <w:rPr>
          <w:rFonts w:ascii="Sylfaen" w:hAnsi="Sylfaen"/>
          <w:sz w:val="18"/>
          <w:szCs w:val="18"/>
          <w:lang w:val="hy-AM"/>
        </w:rPr>
        <w:t>Կարապետ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3D2C06AD" w14:textId="77777777" w:rsidR="002F7967" w:rsidRDefault="002F7967" w:rsidP="002F7967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5D08F536" w14:textId="77777777" w:rsidR="002F7967" w:rsidRPr="008C646D" w:rsidRDefault="002F7967" w:rsidP="002F7967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F733A80" w14:textId="77777777" w:rsidR="002F7967" w:rsidRPr="002F7967" w:rsidRDefault="002F7967" w:rsidP="002F7967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2F7967">
        <w:rPr>
          <w:rFonts w:ascii="Sylfaen" w:hAnsi="Sylfaen"/>
          <w:sz w:val="24"/>
          <w:szCs w:val="24"/>
          <w:lang w:val="hy-AM"/>
        </w:rPr>
        <w:t xml:space="preserve">Ղեկավարվելով &lt;&lt;Տեղական ինքնակառավարման մասին&gt;&gt; ՀՀ օրենքի 18-րդ հոդվածի 1-ին մասի 21-րդ կետով, նկատի ունենալով, որ 2023 թվականի օգոստոսի 2-ին նվիրատվության պայմանագրով Թալինի համայնքապետարանին որպես նվիրատվություն հանձնված 2006թ-ի արտադրության, ISUZU TURKUAZ մակնիշի ավտոբուսը գտնվում է տեխնիկապես անսարք վիճակում և ենթակա չէ լիարժեք շահագործման, հաշվի առնելով նաև, որ փոխադրամիջոցի վերանորոգումը ֆինանսապես նպատակահարմար չէ,  հիմք ընդունելով համայնքի ղեկավարի առաջարկությունը, </w:t>
      </w:r>
    </w:p>
    <w:p w14:paraId="1298226F" w14:textId="77777777" w:rsidR="002F7967" w:rsidRPr="002F7967" w:rsidRDefault="002F7967" w:rsidP="002F7967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2F7967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716DBF4F" w14:textId="77777777" w:rsidR="002F7967" w:rsidRPr="002F7967" w:rsidRDefault="002F7967" w:rsidP="002F7967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F7967">
        <w:rPr>
          <w:rFonts w:ascii="Sylfaen" w:hAnsi="Sylfaen"/>
          <w:sz w:val="24"/>
          <w:szCs w:val="24"/>
          <w:lang w:val="hy-AM"/>
        </w:rPr>
        <w:t>1.Տալ համաձայնություն Թալին համայնքի սեփականություն հանդիսացող 2006թ</w:t>
      </w:r>
      <w:r w:rsidRPr="002F7967">
        <w:rPr>
          <w:rFonts w:ascii="Times New Roman" w:hAnsi="Times New Roman"/>
          <w:sz w:val="24"/>
          <w:szCs w:val="24"/>
          <w:lang w:val="hy-AM"/>
        </w:rPr>
        <w:t>․</w:t>
      </w:r>
      <w:r w:rsidRPr="002F7967">
        <w:rPr>
          <w:rFonts w:ascii="Sylfaen" w:hAnsi="Sylfaen"/>
          <w:sz w:val="24"/>
          <w:szCs w:val="24"/>
          <w:lang w:val="hy-AM"/>
        </w:rPr>
        <w:t xml:space="preserve"> արտադրության, թափքի տեսակը Վագոն, նույնացման համարը (VIN) NNAMKA3LE02002221, 741 CU 61 հաշվառման համարանիշի, ISUZU TURKUAZ մակնիշի ավտոբուսը  վերադարձնել  նվիրատու՝ &lt;&lt;ՍԹՈՈՒՆ ԱՅԼՆԴ&gt;&gt; ՍՊԸ-ին:</w:t>
      </w:r>
    </w:p>
    <w:p w14:paraId="6B588C72" w14:textId="17132529" w:rsidR="002F7967" w:rsidRDefault="002F7967" w:rsidP="002F7967">
      <w:pPr>
        <w:tabs>
          <w:tab w:val="left" w:pos="3256"/>
        </w:tabs>
        <w:rPr>
          <w:rFonts w:ascii="Sylfaen" w:hAnsi="Sylfaen"/>
          <w:sz w:val="24"/>
          <w:szCs w:val="24"/>
          <w:lang w:val="hy-AM"/>
        </w:rPr>
      </w:pPr>
      <w:r w:rsidRPr="002F7967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54854E77" w14:textId="77777777" w:rsidR="002F7967" w:rsidRPr="002F7967" w:rsidRDefault="002F7967" w:rsidP="002F7967">
      <w:pPr>
        <w:tabs>
          <w:tab w:val="left" w:pos="3256"/>
        </w:tabs>
        <w:rPr>
          <w:rFonts w:ascii="Sylfaen" w:hAnsi="Sylfaen"/>
          <w:sz w:val="24"/>
          <w:szCs w:val="24"/>
          <w:lang w:val="hy-AM"/>
        </w:rPr>
      </w:pPr>
    </w:p>
    <w:p w14:paraId="3F10DF56" w14:textId="77777777" w:rsidR="002F7967" w:rsidRPr="002F7967" w:rsidRDefault="002F7967" w:rsidP="002F7967">
      <w:pPr>
        <w:spacing w:before="24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F7967">
        <w:rPr>
          <w:sz w:val="24"/>
          <w:szCs w:val="24"/>
          <w:lang w:val="hy-AM"/>
        </w:rPr>
        <w:t xml:space="preserve">    </w:t>
      </w:r>
      <w:r w:rsidRPr="002F7967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0554ABB4" w14:textId="77777777" w:rsidR="002F7967" w:rsidRPr="002F7967" w:rsidRDefault="002F7967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1C4BDA7B" w14:textId="77777777" w:rsidR="002F7967" w:rsidRPr="002F7967" w:rsidRDefault="002F7967" w:rsidP="00B611DD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25095C1B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731F2CDB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0E08BE7B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00801DF9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4E0A9027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64918F1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3D4E7C4A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0702F934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181EFCF6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11.Գեղամ Սարգսյան</w:t>
      </w:r>
    </w:p>
    <w:p w14:paraId="77DB1E43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2C24F9AF" w14:textId="77777777" w:rsidR="002F7967" w:rsidRPr="002F7967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F7967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18B8678" w14:textId="77777777" w:rsidR="002F7967" w:rsidRPr="00F16833" w:rsidRDefault="002F7967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5DB936AA" w14:textId="3C554CE6" w:rsidR="002F7967" w:rsidRDefault="002F7967" w:rsidP="002F7967">
      <w:pPr>
        <w:rPr>
          <w:lang w:val="hy-AM"/>
        </w:rPr>
      </w:pPr>
    </w:p>
    <w:p w14:paraId="0AC66BA1" w14:textId="1BEEBD00" w:rsidR="002F7967" w:rsidRPr="002F7967" w:rsidRDefault="002F7967" w:rsidP="002F7967">
      <w:pPr>
        <w:jc w:val="both"/>
        <w:rPr>
          <w:rFonts w:ascii="Sylfaen" w:eastAsia="Courier New" w:hAnsi="Sylfaen" w:cs="Courier New"/>
          <w:b/>
          <w:bCs/>
          <w:color w:val="000000"/>
          <w:sz w:val="24"/>
          <w:szCs w:val="24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5</w:t>
      </w:r>
      <w:r w:rsidRPr="00B611D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 w:rsidRPr="00B611DD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B611DD">
        <w:rPr>
          <w:rFonts w:ascii="Sylfaen" w:hAnsi="Sylfaen"/>
          <w:b/>
          <w:bCs/>
          <w:i/>
          <w:iCs/>
          <w:sz w:val="28"/>
          <w:szCs w:val="28"/>
          <w:lang w:val="hy-AM"/>
        </w:rPr>
        <w:t>Թալին համայնքի ավագանու 24.10.2022թ-ի N 10-Ա որոշման մեջ փոփոխություն կատարելու  մասին</w:t>
      </w:r>
      <w:r w:rsidR="00B611DD" w:rsidRPr="00B611DD">
        <w:rPr>
          <w:rFonts w:ascii="Sylfaen" w:hAnsi="Sylfaen"/>
          <w:b/>
          <w:bCs/>
          <w:i/>
          <w:iCs/>
          <w:sz w:val="28"/>
          <w:szCs w:val="28"/>
          <w:lang w:val="hy-AM"/>
        </w:rPr>
        <w:t>:</w:t>
      </w:r>
    </w:p>
    <w:p w14:paraId="791BB7C2" w14:textId="424BBB06" w:rsidR="002F7967" w:rsidRPr="001111D9" w:rsidRDefault="002F7967" w:rsidP="002F7967">
      <w:pPr>
        <w:tabs>
          <w:tab w:val="left" w:pos="3256"/>
        </w:tabs>
        <w:spacing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="00A6091B" w:rsidRPr="00DE2AEB">
        <w:rPr>
          <w:rFonts w:ascii="Sylfaen" w:hAnsi="Sylfaen"/>
          <w:sz w:val="18"/>
          <w:szCs w:val="18"/>
          <w:lang w:val="hy-AM"/>
        </w:rPr>
        <w:t>Ս</w:t>
      </w:r>
      <w:r w:rsidR="00A6091B" w:rsidRPr="00A64C4C">
        <w:rPr>
          <w:rFonts w:ascii="Sylfaen" w:hAnsi="Sylfaen"/>
          <w:sz w:val="18"/>
          <w:szCs w:val="18"/>
          <w:lang w:val="hy-AM"/>
        </w:rPr>
        <w:t>.</w:t>
      </w:r>
      <w:r w:rsidR="00A6091B" w:rsidRPr="00DE2AEB">
        <w:rPr>
          <w:rFonts w:ascii="Sylfaen" w:hAnsi="Sylfaen"/>
          <w:sz w:val="18"/>
          <w:szCs w:val="18"/>
          <w:lang w:val="hy-AM"/>
        </w:rPr>
        <w:t>Մկրտչ</w:t>
      </w:r>
      <w:r w:rsidR="00A6091B"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37657720" w14:textId="77777777" w:rsidR="002F7967" w:rsidRDefault="002F7967" w:rsidP="002F7967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A97E4F6" w14:textId="77777777" w:rsidR="002F7967" w:rsidRPr="008C646D" w:rsidRDefault="002F7967" w:rsidP="002F7967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10C0BF3" w14:textId="77777777" w:rsidR="00A6091B" w:rsidRPr="00A6091B" w:rsidRDefault="002F7967" w:rsidP="00A6091B">
      <w:pPr>
        <w:tabs>
          <w:tab w:val="left" w:pos="3256"/>
        </w:tabs>
        <w:spacing w:line="36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A6091B"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 xml:space="preserve">Ղեկավարվելով &lt;&lt;Տեղական ինքնակառավարման մասին&gt;&gt; ՀՀ օրենքի 18-րդ հոդվածի 1-ին մասի 11-րդ կետով, 28-րդ հոդվածի 1-ին մասի 4-րդ կետով և &lt;&lt;Նորմատիվ իրավական ակտերի մասին&gt;&gt; ՀՀ օրենքի 33-րդ և 34-րդ հոդվածներով, </w:t>
      </w:r>
    </w:p>
    <w:p w14:paraId="66332F42" w14:textId="77777777" w:rsidR="00A6091B" w:rsidRPr="00A6091B" w:rsidRDefault="00A6091B" w:rsidP="00A6091B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A6091B"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  <w:t>Թալին համայնքի ավագանին որոշում է՝</w:t>
      </w:r>
    </w:p>
    <w:p w14:paraId="54A8E9D7" w14:textId="77777777" w:rsidR="00A6091B" w:rsidRPr="00A6091B" w:rsidRDefault="00A6091B" w:rsidP="00A6091B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1&lt;&lt;Թալին համայնքի ղեկավարի վարձատրության չափը հաստատելու մասին&gt;&gt; 24.10.2022թ-ի N 10-Ա որոշման 1-ին կետում &lt;&lt;465.000&gt;&gt; թիվը փոխարինել  &lt;&lt;590.000&gt;&gt; թվով:</w:t>
      </w:r>
    </w:p>
    <w:p w14:paraId="6F1FC866" w14:textId="77777777" w:rsidR="00A6091B" w:rsidRPr="00A6091B" w:rsidRDefault="00A6091B" w:rsidP="00A6091B">
      <w:pPr>
        <w:widowControl w:val="0"/>
        <w:tabs>
          <w:tab w:val="left" w:pos="4383"/>
        </w:tabs>
        <w:spacing w:after="0" w:line="24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2.Սույն որոշումն ուժի մեջ է մտնում 2023թ-ի հոկտեմբերի 2-ից:</w:t>
      </w:r>
    </w:p>
    <w:p w14:paraId="3157F574" w14:textId="77777777" w:rsidR="00A6091B" w:rsidRPr="00A6091B" w:rsidRDefault="00A6091B" w:rsidP="00A6091B">
      <w:pPr>
        <w:widowControl w:val="0"/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16703B7C" w14:textId="77777777" w:rsidR="00A6091B" w:rsidRPr="00A6091B" w:rsidRDefault="00A6091B" w:rsidP="00A6091B">
      <w:pPr>
        <w:widowControl w:val="0"/>
        <w:spacing w:after="0" w:line="240" w:lineRule="auto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</w:p>
    <w:p w14:paraId="6AA6BD71" w14:textId="77777777" w:rsidR="00A6091B" w:rsidRPr="00A6091B" w:rsidRDefault="00A6091B" w:rsidP="00A6091B">
      <w:pPr>
        <w:widowControl w:val="0"/>
        <w:spacing w:after="0" w:line="360" w:lineRule="auto"/>
        <w:jc w:val="both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  <w:t xml:space="preserve">         </w:t>
      </w:r>
      <w:r w:rsidRPr="00A6091B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>Կողմ-14                                          Դեմ-0                                      Ձեռնպահ-0</w:t>
      </w:r>
    </w:p>
    <w:p w14:paraId="19BE7723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3AED4073" w14:textId="77777777" w:rsidR="00A6091B" w:rsidRPr="00A6091B" w:rsidRDefault="00A6091B" w:rsidP="00B611DD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3ACE413D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15A98340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231CE9AC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273D2089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6F15F252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37FE29BA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2C939AD0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35A6FA06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61D29790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11.Գեղամ Սարգսյան</w:t>
      </w:r>
    </w:p>
    <w:p w14:paraId="670D51EB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050C7FB6" w14:textId="77777777" w:rsidR="00A6091B" w:rsidRPr="00A6091B" w:rsidRDefault="00A6091B" w:rsidP="00B611DD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F73DBDD" w14:textId="2C716D55" w:rsidR="002F7967" w:rsidRDefault="00A6091B" w:rsidP="00B611DD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167C187E" w14:textId="77777777" w:rsidR="00B611DD" w:rsidRDefault="00B611DD" w:rsidP="00B611DD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CCB825E" w14:textId="7C2A2694" w:rsidR="00A6091B" w:rsidRPr="00B611DD" w:rsidRDefault="00A6091B" w:rsidP="00A6091B">
      <w:pPr>
        <w:tabs>
          <w:tab w:val="left" w:pos="3256"/>
        </w:tabs>
        <w:spacing w:after="0"/>
        <w:jc w:val="both"/>
        <w:rPr>
          <w:rFonts w:ascii="Sylfaen" w:eastAsiaTheme="minorHAnsi" w:hAnsi="Sylfaen" w:cstheme="minorBidi"/>
          <w:b/>
          <w:bCs/>
          <w:i/>
          <w:iCs/>
          <w:sz w:val="28"/>
          <w:szCs w:val="2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6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 w:rsidRPr="00B2261D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B611DD">
        <w:rPr>
          <w:rFonts w:ascii="Sylfaen" w:eastAsia="Times New Roman" w:hAnsi="Sylfaen" w:cs="Tahoma"/>
          <w:b/>
          <w:bCs/>
          <w:i/>
          <w:iCs/>
          <w:color w:val="333333"/>
          <w:sz w:val="28"/>
          <w:szCs w:val="28"/>
          <w:lang w:val="hy-AM" w:eastAsia="ru-RU"/>
        </w:rPr>
        <w:t xml:space="preserve">Թալին համայնքի ավագանու 24.10.2022թ-ի </w:t>
      </w:r>
      <w:r w:rsidRPr="00B611DD">
        <w:rPr>
          <w:rFonts w:ascii="Sylfaen" w:eastAsiaTheme="minorHAnsi" w:hAnsi="Sylfaen" w:cstheme="minorBidi"/>
          <w:b/>
          <w:bCs/>
          <w:i/>
          <w:iCs/>
          <w:sz w:val="28"/>
          <w:szCs w:val="28"/>
          <w:lang w:val="hy-AM"/>
        </w:rPr>
        <w:t>N</w:t>
      </w:r>
      <w:r w:rsidRPr="00B611DD">
        <w:rPr>
          <w:rFonts w:ascii="Sylfaen" w:eastAsiaTheme="minorHAnsi" w:hAnsi="Sylfaen" w:cs="Tahoma"/>
          <w:b/>
          <w:bCs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11-Ա որոշման մեջ փոփոխություններ և լրացումներ կատարելու մասին:</w:t>
      </w:r>
    </w:p>
    <w:p w14:paraId="4654FEFB" w14:textId="77777777" w:rsidR="00A6091B" w:rsidRPr="001111D9" w:rsidRDefault="00A6091B" w:rsidP="00A6091B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Pr="00DE2AEB">
        <w:rPr>
          <w:rFonts w:ascii="Sylfaen" w:hAnsi="Sylfaen"/>
          <w:sz w:val="18"/>
          <w:szCs w:val="18"/>
          <w:lang w:val="hy-AM"/>
        </w:rPr>
        <w:t>Ս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 w:rsidRPr="00DE2AEB">
        <w:rPr>
          <w:rFonts w:ascii="Sylfaen" w:hAnsi="Sylfaen"/>
          <w:sz w:val="18"/>
          <w:szCs w:val="18"/>
          <w:lang w:val="hy-AM"/>
        </w:rPr>
        <w:t>Մկրտչ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45C6AAD1" w14:textId="77777777" w:rsidR="00A6091B" w:rsidRDefault="00A6091B" w:rsidP="00A6091B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7193E046" w14:textId="77777777" w:rsidR="00A6091B" w:rsidRPr="008C646D" w:rsidRDefault="00A6091B" w:rsidP="00A6091B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8305C65" w14:textId="73DE7956" w:rsidR="00A6091B" w:rsidRPr="00A6091B" w:rsidRDefault="00A6091B" w:rsidP="00A6091B">
      <w:pPr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 xml:space="preserve"> </w:t>
      </w:r>
      <w:r w:rsidR="00B611DD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 xml:space="preserve"> </w:t>
      </w: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 xml:space="preserve">Ղեկավարվելով &lt;&lt;Տեղական ինքնակառավարման մասին&gt;&gt; ՀՀ օրենքի 18-րդ հոդվածի 1-ին մասի 28-րդ կետով,  &lt;&lt;Նորմատիվ իրավական ակտերի մասին&gt;&gt; ՀՀ օրենքի 33-րդ հոդվածով և 34-րդ հոդվածի 1-ին և 4-րդ մասերով, 37-րդ հոդվածի 1-ին մասով, հիմք ընդունելով համայնքի ղեկավարի առաջարկությունը, </w:t>
      </w:r>
    </w:p>
    <w:p w14:paraId="02556C22" w14:textId="77777777" w:rsidR="00A6091B" w:rsidRPr="00A6091B" w:rsidRDefault="00A6091B" w:rsidP="00A6091B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A6091B"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  <w:t>Թալին համայնքի ավագանին որոշում է՝</w:t>
      </w:r>
    </w:p>
    <w:p w14:paraId="2221F4DF" w14:textId="77777777" w:rsidR="00A6091B" w:rsidRPr="00A6091B" w:rsidRDefault="00A6091B" w:rsidP="00A6091B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1.&lt;&lt;Թալինի համայնքապետարանի աշխատակազմի կառուցվածքը, աշխատակիցների թվաքանակը, հաստիքացուցակը և պաշտոնային դրույքաչափերը հաստատելու մասին&gt;&gt; 24.10.2022թ-ի N 11-Ա որոշման 2-րդ կետով հաստատված հաստիքացուցակում կատարել փոփոխություններ և լրացումներ, շարադրելով այն նոր խմբագրությամբ համաձայն կից հավելվածի:</w:t>
      </w:r>
    </w:p>
    <w:p w14:paraId="0BBBE26A" w14:textId="77777777" w:rsidR="00A6091B" w:rsidRPr="00A6091B" w:rsidRDefault="00A6091B" w:rsidP="00A6091B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2.Ուժը կորցրած ճանաչել Թալին համայնքի ավագանու 26.12.2022թ-ի N 77-Ա, 28.02.2023թ-ի N 15-Ա և 28.06.2023թ-ի N 78-Ա որոշումները  &lt;&lt;Թալինի համայնքապետարանի աշխատակազմի կառուցվածքը, աշխատակիցների թվաքանակը, հաստիքացուցակը և պաշտոնային դրույքաչափերը հաստատելու մասին&gt;&gt; 24.10.2022թ-ի N 11-Ա որոշման մեջ փոփոխություն կատարելու մասին:</w:t>
      </w:r>
    </w:p>
    <w:p w14:paraId="41E9A6FE" w14:textId="77777777" w:rsidR="00A6091B" w:rsidRPr="00A6091B" w:rsidRDefault="00A6091B" w:rsidP="00A6091B">
      <w:pPr>
        <w:widowControl w:val="0"/>
        <w:tabs>
          <w:tab w:val="left" w:pos="1665"/>
        </w:tabs>
        <w:spacing w:after="0" w:line="24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3.Սույն որոշումն ուժի մեջ է մտնում 2023թ-ի հոկտեմբերի 2-ից:</w:t>
      </w:r>
    </w:p>
    <w:p w14:paraId="3BB837BD" w14:textId="77777777" w:rsidR="00A6091B" w:rsidRPr="00A6091B" w:rsidRDefault="00A6091B" w:rsidP="00A6091B">
      <w:pPr>
        <w:widowControl w:val="0"/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253F22DB" w14:textId="77777777" w:rsidR="00A6091B" w:rsidRPr="00A6091B" w:rsidRDefault="00A6091B" w:rsidP="00A6091B">
      <w:pPr>
        <w:widowControl w:val="0"/>
        <w:spacing w:after="0" w:line="240" w:lineRule="auto"/>
        <w:jc w:val="both"/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</w:pPr>
    </w:p>
    <w:p w14:paraId="0228F332" w14:textId="77777777" w:rsidR="00A6091B" w:rsidRPr="00A6091B" w:rsidRDefault="00A6091B" w:rsidP="00A6091B">
      <w:pPr>
        <w:widowControl w:val="0"/>
        <w:spacing w:before="240" w:after="0" w:line="276" w:lineRule="auto"/>
        <w:jc w:val="both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A6091B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 xml:space="preserve">        </w:t>
      </w:r>
      <w:r w:rsidRPr="00A6091B"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  <w:t xml:space="preserve">  </w:t>
      </w:r>
      <w:r w:rsidRPr="00A6091B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>Կողմ-14                                          Դեմ-0                                      Ձեռնպահ-0</w:t>
      </w:r>
    </w:p>
    <w:p w14:paraId="78066B26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9499488" w14:textId="77777777" w:rsidR="00A6091B" w:rsidRPr="00A6091B" w:rsidRDefault="00A6091B" w:rsidP="00B611DD">
      <w:pPr>
        <w:tabs>
          <w:tab w:val="left" w:pos="6461"/>
        </w:tabs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06D3FC67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0D86AA7A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4.Գեղամ Ղազարյան</w:t>
      </w:r>
    </w:p>
    <w:p w14:paraId="0246C07F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6F53881F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729A121C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1BB5AEE4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240317E7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25B8BFCD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3BA2EEDE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74B29ADA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02EBA618" w14:textId="77777777" w:rsidR="00A6091B" w:rsidRP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54F94CD" w14:textId="2E85CEC2" w:rsidR="00A6091B" w:rsidRDefault="00A6091B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6091B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5E59A34B" w14:textId="6D169B3C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74E3F11" w14:textId="76B0E0C6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AAC0144" w14:textId="3B604E84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8B0F265" w14:textId="4618DBB5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2B189A4" w14:textId="39D00969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D05C1F4" w14:textId="5A82BECC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4DE7D30" w14:textId="558B4BC3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BE64C6F" w14:textId="2508D5CF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EFF1BEC" w14:textId="25C04A24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CE8FCE0" w14:textId="3BC0C6A9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D921310" w14:textId="77777777" w:rsidR="00B611DD" w:rsidRDefault="00B611DD" w:rsidP="00B611DD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BFAB340" w14:textId="77777777" w:rsidR="003C25CF" w:rsidRPr="003C25CF" w:rsidRDefault="003C25CF" w:rsidP="0083430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1" w:name="_Hlk146026643"/>
      <w:r w:rsidRPr="003C25CF">
        <w:rPr>
          <w:rFonts w:ascii="Sylfaen" w:hAnsi="Sylfaen" w:cs="Arial"/>
          <w:b/>
          <w:sz w:val="18"/>
          <w:szCs w:val="18"/>
          <w:lang w:val="hy-AM"/>
        </w:rPr>
        <w:lastRenderedPageBreak/>
        <w:t>Հավելված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0BBB8102" w14:textId="77777777" w:rsidR="003C25CF" w:rsidRPr="003C25CF" w:rsidRDefault="003C25CF" w:rsidP="0083430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3C25CF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4298CAAA" w14:textId="3F5FFA30" w:rsidR="003C25CF" w:rsidRPr="003C25CF" w:rsidRDefault="003C25CF" w:rsidP="0083430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3C25CF">
        <w:rPr>
          <w:rFonts w:ascii="Sylfaen" w:hAnsi="Sylfaen"/>
          <w:b/>
          <w:sz w:val="18"/>
          <w:szCs w:val="18"/>
          <w:lang w:val="hy-AM"/>
        </w:rPr>
        <w:t>2023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թ</w:t>
      </w:r>
      <w:r w:rsidRPr="003C25CF">
        <w:rPr>
          <w:rFonts w:ascii="Sylfaen" w:hAnsi="Sylfaen"/>
          <w:b/>
          <w:sz w:val="18"/>
          <w:szCs w:val="18"/>
          <w:lang w:val="hy-AM"/>
        </w:rPr>
        <w:t>-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ի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սեպտեմբերի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ի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100-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Ա</w:t>
      </w:r>
      <w:r w:rsidRPr="003C25CF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3C25CF">
        <w:rPr>
          <w:rFonts w:ascii="Sylfaen" w:hAnsi="Sylfaen" w:cs="Arial"/>
          <w:b/>
          <w:sz w:val="18"/>
          <w:szCs w:val="18"/>
          <w:lang w:val="hy-AM"/>
        </w:rPr>
        <w:t>որոշման</w:t>
      </w:r>
      <w:bookmarkEnd w:id="1"/>
    </w:p>
    <w:p w14:paraId="7AA3A7F5" w14:textId="77777777" w:rsidR="003C25CF" w:rsidRPr="003C25CF" w:rsidRDefault="003C25CF" w:rsidP="003C25CF">
      <w:pPr>
        <w:jc w:val="center"/>
        <w:rPr>
          <w:rFonts w:ascii="Sylfaen" w:hAnsi="Sylfaen"/>
          <w:b/>
          <w:lang w:val="hy-AM"/>
        </w:rPr>
      </w:pPr>
      <w:r w:rsidRPr="003C25CF">
        <w:rPr>
          <w:rFonts w:ascii="Sylfaen" w:hAnsi="Sylfaen" w:cs="Arial"/>
          <w:b/>
          <w:lang w:val="hy-AM"/>
        </w:rPr>
        <w:t>ՀԱՅԱՍՏԱՆԻ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ՀԱՆՐԱՊԵՏՈՒԹՅԱՆ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ԱՐԱԳԱԾՈՏՆԻ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ՄԱՐԶԻ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ԹԱԼԻՆԻ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ՀԱՄԱՅՆՔԱՊԵՏԱՐԱՆԻ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ԱՇԽԱՏԱԿԱԶՄԻ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ԱՇԽԱՏԱԿԻՑՆԵՐԻ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ԹՎԱՔԱՆԱԿԸ</w:t>
      </w:r>
      <w:r w:rsidRPr="003C25CF">
        <w:rPr>
          <w:rFonts w:ascii="Sylfaen" w:hAnsi="Sylfaen"/>
          <w:b/>
          <w:lang w:val="hy-AM"/>
        </w:rPr>
        <w:t>,</w:t>
      </w:r>
    </w:p>
    <w:p w14:paraId="1187CEE8" w14:textId="0F2952F3" w:rsidR="003C25CF" w:rsidRPr="003C25CF" w:rsidRDefault="003C25CF" w:rsidP="003C25CF">
      <w:pPr>
        <w:jc w:val="center"/>
        <w:rPr>
          <w:rFonts w:ascii="Sylfaen" w:hAnsi="Sylfaen" w:cs="Sylfaen"/>
          <w:b/>
          <w:lang w:val="hy-AM"/>
        </w:rPr>
      </w:pPr>
      <w:r w:rsidRPr="003C25CF">
        <w:rPr>
          <w:rFonts w:ascii="Sylfaen" w:hAnsi="Sylfaen" w:cs="Arial"/>
          <w:b/>
          <w:lang w:val="hy-AM"/>
        </w:rPr>
        <w:t>ՀԱՍՏԻՔԱՑՈՒՑԱԿԸ</w:t>
      </w:r>
      <w:r w:rsidRPr="003C25CF">
        <w:rPr>
          <w:rFonts w:ascii="Sylfaen" w:hAnsi="Sylfaen"/>
          <w:b/>
          <w:lang w:val="hy-AM"/>
        </w:rPr>
        <w:t xml:space="preserve">  </w:t>
      </w:r>
      <w:r w:rsidRPr="003C25CF">
        <w:rPr>
          <w:rFonts w:ascii="Sylfaen" w:hAnsi="Sylfaen" w:cs="Arial"/>
          <w:b/>
          <w:lang w:val="hy-AM"/>
        </w:rPr>
        <w:t>ԵՎ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ՊԱՇՏՈՆԱՅԻՆ</w:t>
      </w:r>
      <w:r w:rsidRPr="003C25CF">
        <w:rPr>
          <w:rFonts w:ascii="Sylfaen" w:hAnsi="Sylfaen"/>
          <w:b/>
          <w:lang w:val="hy-AM"/>
        </w:rPr>
        <w:t xml:space="preserve"> </w:t>
      </w:r>
      <w:r w:rsidRPr="003C25CF">
        <w:rPr>
          <w:rFonts w:ascii="Sylfaen" w:hAnsi="Sylfaen" w:cs="Arial"/>
          <w:b/>
          <w:lang w:val="hy-AM"/>
        </w:rPr>
        <w:t>ԴՐՈՒՅՔԱՉԱՓԵՐԸ</w:t>
      </w:r>
    </w:p>
    <w:p w14:paraId="22194AC3" w14:textId="77777777" w:rsidR="003C25CF" w:rsidRPr="009C7114" w:rsidRDefault="003C25CF" w:rsidP="003C25CF">
      <w:pPr>
        <w:pStyle w:val="5"/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</w:pP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թվաքանակը՝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 208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83"/>
        <w:gridCol w:w="983"/>
        <w:gridCol w:w="1851"/>
        <w:gridCol w:w="1100"/>
        <w:gridCol w:w="874"/>
        <w:gridCol w:w="1848"/>
      </w:tblGrid>
      <w:tr w:rsidR="003C25CF" w:rsidRPr="009C7114" w14:paraId="74CAC3B8" w14:textId="77777777" w:rsidTr="003C25CF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E25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4891" w14:textId="77777777" w:rsidR="003C25CF" w:rsidRPr="009C7114" w:rsidRDefault="003C25CF" w:rsidP="003C25CF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ՀԱՍՏԻՔԻ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ԱՆՎԱՆՈՒՄԸ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C847" w14:textId="77777777" w:rsidR="003C25CF" w:rsidRPr="009C7114" w:rsidRDefault="003C25CF" w:rsidP="003C25CF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ՀԱՍՏԻՔԱՅԻՆ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3152" w14:textId="77777777" w:rsidR="003C25CF" w:rsidRPr="009C7114" w:rsidRDefault="003C25CF" w:rsidP="003C25CF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ՊԱՇՏՈՆԱՅԻՆ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ԴՐՈՒՅՔԱՉԱՓԸ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սահմանվում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է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մեկ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միավորի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համար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F56C" w14:textId="77777777" w:rsidR="003C25CF" w:rsidRPr="009C7114" w:rsidRDefault="003C25CF" w:rsidP="003C25CF">
            <w:pPr>
              <w:ind w:hanging="134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Հաստիքների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քանակը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819E2" w14:textId="77777777" w:rsidR="003C25CF" w:rsidRPr="009C7114" w:rsidRDefault="003C25CF" w:rsidP="003C25CF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D14A" w14:textId="77777777" w:rsidR="003C25CF" w:rsidRPr="009C7114" w:rsidRDefault="003C25CF" w:rsidP="003C25CF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Աշխատավարձի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գումարը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ընդամենը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ՀՀ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</w:p>
        </w:tc>
      </w:tr>
      <w:tr w:rsidR="003C25CF" w:rsidRPr="009C7114" w14:paraId="5F63B024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60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ՔԱՂԱՔԱԿԱՆ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ՊԱՇՏՈՆՆԵՐ</w:t>
            </w:r>
            <w:proofErr w:type="gramEnd"/>
          </w:p>
        </w:tc>
      </w:tr>
      <w:tr w:rsidR="003C25CF" w:rsidRPr="009C7114" w14:paraId="2EEA1762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41B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3E9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B4F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611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  <w:t>590.000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532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E921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6F3F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lang w:eastAsia="ru-RU"/>
              </w:rPr>
              <w:t>590.000</w:t>
            </w:r>
          </w:p>
        </w:tc>
      </w:tr>
      <w:tr w:rsidR="003C25CF" w:rsidRPr="009C7114" w14:paraId="230AF7D4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FDD7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040C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1-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տեղակալ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DEC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D6F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908A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D1F5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58E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420.000</w:t>
            </w:r>
          </w:p>
        </w:tc>
      </w:tr>
      <w:tr w:rsidR="003C25CF" w:rsidRPr="009C7114" w14:paraId="405DF891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24C4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AFA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տեղակալ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EAB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B401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375.000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7CB7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64C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0A3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750.000</w:t>
            </w:r>
          </w:p>
        </w:tc>
      </w:tr>
      <w:tr w:rsidR="003C25CF" w:rsidRPr="009C7114" w14:paraId="3B861641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01598C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79417A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5BAB5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C934B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BF86A4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132F1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026F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760.000</w:t>
            </w:r>
          </w:p>
        </w:tc>
      </w:tr>
      <w:tr w:rsidR="003C25CF" w:rsidRPr="009C7114" w14:paraId="72AF6463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9EF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ՀԱՅԵՑՈՂԱԿԱՆ</w:t>
            </w:r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ՊԱՇՏՈՆՆԵՐ</w:t>
            </w:r>
          </w:p>
        </w:tc>
      </w:tr>
      <w:tr w:rsidR="003C25CF" w:rsidRPr="009C7114" w14:paraId="49FA9EB1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111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909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խորհրդական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D64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B28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343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05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A2B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350.000</w:t>
            </w:r>
          </w:p>
        </w:tc>
      </w:tr>
      <w:tr w:rsidR="003C25CF" w:rsidRPr="009C7114" w14:paraId="2A0806AD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6DB4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6C04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օգնական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584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7937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CC2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187F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94D5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600.000</w:t>
            </w:r>
          </w:p>
        </w:tc>
      </w:tr>
      <w:tr w:rsidR="003C25CF" w:rsidRPr="009C7114" w14:paraId="5C11F4C2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4E43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7210" w14:textId="77777777" w:rsidR="003C25CF" w:rsidRPr="009C7114" w:rsidRDefault="003C25CF" w:rsidP="003C25CF">
            <w:pPr>
              <w:pStyle w:val="5"/>
              <w:rPr>
                <w:rFonts w:ascii="Sylfaen" w:hAnsi="Sylfaen"/>
                <w:b/>
                <w:i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տեղակալի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B9B1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A966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9CD3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23C8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8CB7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.000</w:t>
            </w:r>
          </w:p>
        </w:tc>
      </w:tr>
      <w:tr w:rsidR="003C25CF" w:rsidRPr="009C7114" w14:paraId="4141E30F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AB9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E960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մամուլի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քարտուղար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E39A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75EF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3F22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D2DF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8286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285.000</w:t>
            </w:r>
          </w:p>
        </w:tc>
      </w:tr>
      <w:tr w:rsidR="003C25CF" w:rsidRPr="009C7114" w14:paraId="062C011A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7B09DC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A1A14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B4ED4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00419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8E22F7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844368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BEBF53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35.000</w:t>
            </w:r>
          </w:p>
        </w:tc>
      </w:tr>
      <w:tr w:rsidR="003C25CF" w:rsidRPr="009C7114" w14:paraId="5D99FC47" w14:textId="77777777" w:rsidTr="003C25CF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2F10D" w14:textId="77777777" w:rsidR="003C25CF" w:rsidRPr="009C7114" w:rsidRDefault="003C25CF" w:rsidP="003C25CF">
            <w:pPr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</w:pPr>
          </w:p>
          <w:p w14:paraId="7A5658C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ՊԱՇՏՈՆՆԵՐ</w:t>
            </w:r>
          </w:p>
        </w:tc>
      </w:tr>
      <w:tr w:rsidR="003C25CF" w:rsidRPr="009C7114" w14:paraId="7574B986" w14:textId="77777777" w:rsidTr="003C25C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0C0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A596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Արագածավան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3F3B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9C1F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419B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A952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8208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330.000</w:t>
            </w:r>
          </w:p>
        </w:tc>
      </w:tr>
      <w:tr w:rsidR="003C25CF" w:rsidRPr="009C7114" w14:paraId="6C20DE05" w14:textId="77777777" w:rsidTr="003C25C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E4B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118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Արտենի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6C09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121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D966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DBE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0A32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4D074DBB" w14:textId="77777777" w:rsidTr="003C25CF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5C8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38FE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Մաստարա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Ձորագյուղ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CFB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57F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275.000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C3E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AE28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0BB1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275.000</w:t>
            </w:r>
          </w:p>
        </w:tc>
      </w:tr>
      <w:tr w:rsidR="003C25CF" w:rsidRPr="009C7114" w14:paraId="74E32A1C" w14:textId="77777777" w:rsidTr="003C25CF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E4F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6808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Աշնակ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Բազմաբերդ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Կաթնաղբյուր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5A8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6388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264.000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3137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A60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26CC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792.000</w:t>
            </w:r>
          </w:p>
        </w:tc>
      </w:tr>
      <w:tr w:rsidR="003C25CF" w:rsidRPr="009C7114" w14:paraId="4F0D824A" w14:textId="77777777" w:rsidTr="003C25CF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379F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lastRenderedPageBreak/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05E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Ագարակավան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Կաքավաձոր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Սասնաշեն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C2A3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C670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253.000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8884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0C96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9A4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759.000</w:t>
            </w:r>
          </w:p>
        </w:tc>
      </w:tr>
      <w:tr w:rsidR="003C25CF" w:rsidRPr="009C7114" w14:paraId="47DF442E" w14:textId="77777777" w:rsidTr="003C25CF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2B5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</w:p>
          <w:p w14:paraId="0926CBD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</w:p>
          <w:p w14:paraId="3066FC4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1AD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Ակունք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Դավթաշեն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Թաթուլ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Իրինդ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A59A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F759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656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296D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395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968.000</w:t>
            </w:r>
          </w:p>
        </w:tc>
      </w:tr>
      <w:tr w:rsidR="003C25CF" w:rsidRPr="009C7114" w14:paraId="5F043CBE" w14:textId="77777777" w:rsidTr="003C25CF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76A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075C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Դաշտադեմ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Զարինջա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Զովասար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Կարմրաշեն</w:t>
            </w:r>
            <w:proofErr w:type="spellEnd"/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Նոր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Արթիկ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Շղարշիկ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3569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DB8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231.000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D41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ED6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108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1.386.000</w:t>
            </w:r>
          </w:p>
        </w:tc>
      </w:tr>
      <w:tr w:rsidR="003C25CF" w:rsidRPr="009C7114" w14:paraId="7E90C126" w14:textId="77777777" w:rsidTr="003C25CF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260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C98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Գառնահովիտ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Եղնիկ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Հացաշեն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Սուսեր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Ոսկեթաս</w:t>
            </w:r>
            <w:proofErr w:type="spellEnd"/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Պարտիզակ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Բազմաբերդ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Սասնաշեն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Ցաքմաքասար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A6E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916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42F8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EA9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5AAA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1.980.000</w:t>
            </w:r>
          </w:p>
        </w:tc>
      </w:tr>
      <w:tr w:rsidR="003C25CF" w:rsidRPr="009C7114" w14:paraId="1E9F0E2C" w14:textId="77777777" w:rsidTr="003C25CF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ED20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B4C4C" w14:textId="77777777" w:rsidR="003C25CF" w:rsidRPr="009C7114" w:rsidRDefault="003C25CF" w:rsidP="003C25CF">
            <w:pP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Լուսակն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Գետափ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FAF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9C8C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209.000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D40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316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88A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418.000</w:t>
            </w:r>
          </w:p>
        </w:tc>
      </w:tr>
      <w:tr w:rsidR="003C25CF" w:rsidRPr="009C7114" w14:paraId="408A5D0F" w14:textId="77777777" w:rsidTr="003C25C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5F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A08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Վարչական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ղեկավար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Դիան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Ծաղկասար</w:t>
            </w:r>
            <w:proofErr w:type="spellEnd"/>
            <w:proofErr w:type="gramStart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AD0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1E3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198.000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009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2B44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A931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396.000</w:t>
            </w:r>
          </w:p>
        </w:tc>
      </w:tr>
      <w:tr w:rsidR="003C25CF" w:rsidRPr="009C7114" w14:paraId="53783EF4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720D1A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117DF4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BDD073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6BEA0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BFE0F5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9F860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EE572F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7.590.000</w:t>
            </w:r>
          </w:p>
        </w:tc>
      </w:tr>
      <w:tr w:rsidR="003C25CF" w:rsidRPr="009C7114" w14:paraId="6267F714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EC9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ԾԱՌԱՅՈՒԹՅԱՆ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ՊԱՇՏՈՆՆԵՐ</w:t>
            </w:r>
          </w:p>
        </w:tc>
      </w:tr>
      <w:tr w:rsidR="003C25CF" w:rsidRPr="009C7114" w14:paraId="05874004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EAA2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BB7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Աշխատակազմի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քարտուղար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60E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53B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355.000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6C3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9BC8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1C4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355.000</w:t>
            </w:r>
          </w:p>
        </w:tc>
      </w:tr>
      <w:tr w:rsidR="003C25CF" w:rsidRPr="009C7114" w14:paraId="5BB28D20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99F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Քաղաքաշինության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հողաշինության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301460A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CF0D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FD3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0F8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6A6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53D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182C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87F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7B896FEC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DCB6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1003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30B7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C806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6F3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4962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FB1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726.000</w:t>
            </w:r>
          </w:p>
        </w:tc>
      </w:tr>
      <w:tr w:rsidR="003C25CF" w:rsidRPr="009C7114" w14:paraId="48F3C8B0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7AC2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C13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10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18D5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88AF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7F47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E8D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748.000</w:t>
            </w:r>
          </w:p>
        </w:tc>
      </w:tr>
      <w:tr w:rsidR="003C25CF" w:rsidRPr="009C7114" w14:paraId="5E733ECF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EB7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304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190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86A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39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D52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8989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7EF7C42B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768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Գյուղատնտեսություն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բնապահպանության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131D7BEC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DA44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043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4969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1A74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A02E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E9B7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F9AA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75D9935D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D27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09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942B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5DE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80EC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B45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455B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484.000</w:t>
            </w:r>
          </w:p>
        </w:tc>
      </w:tr>
      <w:tr w:rsidR="003C25CF" w:rsidRPr="009C7114" w14:paraId="19921777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4BF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A6C9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D49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88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730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6DDF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C04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374.000</w:t>
            </w:r>
          </w:p>
        </w:tc>
      </w:tr>
      <w:tr w:rsidR="003C25CF" w:rsidRPr="009C7114" w14:paraId="2A4B0D09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FD4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9C5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03B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EB4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4E94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6CEA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499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32706B42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FCA5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5A2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0E2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56CB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EA2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E3C2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516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3C857949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809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lang w:eastAsia="ru-RU"/>
              </w:rPr>
              <w:t>Ֆինանսատնտեսագիտական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lang w:eastAsia="ru-RU"/>
              </w:rPr>
              <w:t>եկամուտների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lang w:eastAsia="ru-RU"/>
              </w:rPr>
              <w:t>հաշվառման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lang w:eastAsia="ru-RU"/>
              </w:rPr>
              <w:t>հավաքագրման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60E73BC3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C5D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4A2D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90FB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CBCF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2A2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DCF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240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6A184E61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9C4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433F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ABA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EBF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1D7C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E92E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891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1.452.000</w:t>
            </w:r>
          </w:p>
        </w:tc>
      </w:tr>
      <w:tr w:rsidR="003C25CF" w:rsidRPr="009C7114" w14:paraId="13EC48D8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CD1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lastRenderedPageBreak/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F836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126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B1F2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138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8DB9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1C9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2.057.000</w:t>
            </w:r>
          </w:p>
        </w:tc>
      </w:tr>
      <w:tr w:rsidR="003C25CF" w:rsidRPr="009C7114" w14:paraId="40599D26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3347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0F40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83D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8E8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9916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1DB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DEF7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1.848.000</w:t>
            </w:r>
          </w:p>
        </w:tc>
      </w:tr>
      <w:tr w:rsidR="003C25CF" w:rsidRPr="009C7114" w14:paraId="4FBCBEF0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95B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18DC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DDE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26DA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5D39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2667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1E8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2.2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0.000</w:t>
            </w:r>
          </w:p>
        </w:tc>
      </w:tr>
      <w:tr w:rsidR="003C25CF" w:rsidRPr="009C7114" w14:paraId="730179C9" w14:textId="77777777" w:rsidTr="003C25CF">
        <w:trPr>
          <w:trHeight w:val="67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5E93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Զարգացման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ծրագրերի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տուրիզմի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առևտրի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սպասարկման</w:t>
            </w:r>
            <w:proofErr w:type="spellEnd"/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գովազդի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br/>
            </w:r>
          </w:p>
        </w:tc>
      </w:tr>
      <w:tr w:rsidR="003C25CF" w:rsidRPr="009C7114" w14:paraId="770492C4" w14:textId="77777777" w:rsidTr="003C25C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0FC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080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1B1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0ACC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01D7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1E4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208B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093A4044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5DF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C06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8DF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6F6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348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14A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77E0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</w:tr>
      <w:tr w:rsidR="003C25CF" w:rsidRPr="009C7114" w14:paraId="35D84F88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017E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15F9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14E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87F3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661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5EF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6D79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</w:tr>
      <w:tr w:rsidR="003C25CF" w:rsidRPr="009C7114" w14:paraId="46D97B0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FF24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FD0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41A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4F0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861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69DB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016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5A1D35A3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945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28A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CAB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D88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966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E9B5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8C8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5B6FDB8D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F82F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Կրթության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մշակույթի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սպորտի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երիտասարդության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հարցերի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2883C330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954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A861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CF0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16C5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A71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8B9C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1AF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6A12E8A9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3BE2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0DC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425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1D5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FBA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F05B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56E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</w:tr>
      <w:tr w:rsidR="003C25CF" w:rsidRPr="009C7114" w14:paraId="605FA19D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4936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8BC5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96F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876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7C2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9AF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6E0E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</w:tr>
      <w:tr w:rsidR="003C25CF" w:rsidRPr="009C7114" w14:paraId="3CD815B5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7E2D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5638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76E8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3E5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18E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1D3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73D5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13B5D3DF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58CF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626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5DE1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FBA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8FA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22C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204F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5B2CB410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DDED0" w14:textId="77777777" w:rsidR="003C25CF" w:rsidRPr="009C7114" w:rsidRDefault="003C25CF" w:rsidP="003C25CF">
            <w:pPr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</w:pPr>
          </w:p>
          <w:p w14:paraId="7AA9B25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Կոմունալ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տնտեսության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համատիրությունների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աշխատանքների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համակարգման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տրանսպորտի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F5A03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6A988CF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A3A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0F5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55F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3E5D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61B0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1AB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936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5E8D093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E8A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44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3C9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325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0F8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F66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A75E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ACFA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</w:tr>
      <w:tr w:rsidR="003C25CF" w:rsidRPr="009C7114" w14:paraId="6E1A82C4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865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ECA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152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FE8A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E5CE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40A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BAC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</w:tr>
      <w:tr w:rsidR="003C25CF" w:rsidRPr="009C7114" w14:paraId="26B7A9EB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799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6A7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542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ABAC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573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B64D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C0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34E504B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753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68F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DA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87E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E04E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F76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988E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324667C9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C12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Սոցիալական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աջակցության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առողջապահության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հարցերի</w:t>
            </w:r>
            <w:proofErr w:type="spellEnd"/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3437F275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869B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F68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A41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7EB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CF81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5A6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614C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0B7FEE06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360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E04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328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71CE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56B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201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4229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</w:tr>
      <w:tr w:rsidR="003C25CF" w:rsidRPr="009C7114" w14:paraId="2EA3AF77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B16A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FC5A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579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ECB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6F7C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ADC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3FB1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</w:tr>
      <w:tr w:rsidR="003C25CF" w:rsidRPr="009C7114" w14:paraId="2B23BAA6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F3E7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846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DC4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8C3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61BA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CC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5149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7201B97D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4B5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25A8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81A2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2E1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81AE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9F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B00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7790F47E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D74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Իրավաբանական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7BF9F671" w14:textId="77777777" w:rsidTr="00CC21F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71F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1C0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CDF5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1835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A64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CD6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D46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7C58EE6D" w14:textId="77777777" w:rsidTr="00CC21F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4AA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lastRenderedPageBreak/>
              <w:t>54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ECD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B7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8EC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B15D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107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1E3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</w:tr>
      <w:tr w:rsidR="003C25CF" w:rsidRPr="009C7114" w14:paraId="59723C89" w14:textId="77777777" w:rsidTr="00CC21F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C76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0B0C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A825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7C28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F35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CD24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E14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</w:tr>
      <w:tr w:rsidR="003C25CF" w:rsidRPr="009C7114" w14:paraId="4915086F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2D6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EBB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4AB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0F0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9C8F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F5B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FC0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0DFF3502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1622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D46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808C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8AF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440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7796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9AC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514C02AC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4E7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Քարտուղարության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անձնակազմի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կառավարման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տեղեկատվական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տեխնոլոգիաների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612CAE32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F595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958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B5E8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6A47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FEB8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724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85FB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4D3A7E20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38F4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6BD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D0C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41D1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F1C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7995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790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726.000</w:t>
            </w:r>
          </w:p>
        </w:tc>
      </w:tr>
      <w:tr w:rsidR="003C25CF" w:rsidRPr="009C7114" w14:paraId="195AD809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5776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915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8CE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81D2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3AF9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4443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D93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561.000</w:t>
            </w:r>
          </w:p>
        </w:tc>
      </w:tr>
      <w:tr w:rsidR="003C25CF" w:rsidRPr="009C7114" w14:paraId="2734DB30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A3B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A8FA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59EA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56F1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FB0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0E3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E2E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308.000</w:t>
            </w:r>
          </w:p>
        </w:tc>
      </w:tr>
      <w:tr w:rsidR="003C25CF" w:rsidRPr="009C7114" w14:paraId="79674E21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8CF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BE7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791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F2E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13F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676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392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604073B0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346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val="en-US" w:eastAsia="ru-RU"/>
              </w:rPr>
              <w:t>Գնումների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բաժին</w:t>
            </w:r>
            <w:proofErr w:type="spellEnd"/>
          </w:p>
        </w:tc>
      </w:tr>
      <w:tr w:rsidR="003C25CF" w:rsidRPr="009C7114" w14:paraId="4BA794C3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151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63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A0E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62C7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59E6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FF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8A4E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A359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286.000</w:t>
            </w:r>
          </w:p>
        </w:tc>
      </w:tr>
      <w:tr w:rsidR="003C25CF" w:rsidRPr="009C7114" w14:paraId="38170BCA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2D6A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2A2E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F91A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31CB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68A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DC5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C1A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242.000</w:t>
            </w:r>
          </w:p>
        </w:tc>
      </w:tr>
      <w:tr w:rsidR="003C25CF" w:rsidRPr="009C7114" w14:paraId="50911389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C171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2EA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110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977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FE2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F7A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FD2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</w:tr>
      <w:tr w:rsidR="003C25CF" w:rsidRPr="009C7114" w14:paraId="0604DE15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573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9E11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E640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9E3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670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9B42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3DA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154.000</w:t>
            </w:r>
          </w:p>
        </w:tc>
      </w:tr>
      <w:tr w:rsidR="003C25CF" w:rsidRPr="009C7114" w14:paraId="284B0FA0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8830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79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CA6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619A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AFE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0C2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69E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137.500</w:t>
            </w:r>
          </w:p>
        </w:tc>
      </w:tr>
      <w:tr w:rsidR="003C25CF" w:rsidRPr="009C7114" w14:paraId="288AF595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29E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Աշխատակազմ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կառուցվածքային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ստորաբաժանումների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մեջ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չներառված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պաշտոններ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>)</w:t>
            </w:r>
          </w:p>
        </w:tc>
      </w:tr>
      <w:tr w:rsidR="003C25CF" w:rsidRPr="009C7114" w14:paraId="35B5BAD3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223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lang w:val="en-US"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07C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34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6A3F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183.000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6A7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228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D843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183.000</w:t>
            </w:r>
          </w:p>
        </w:tc>
      </w:tr>
      <w:tr w:rsidR="003C25CF" w:rsidRPr="009C7114" w14:paraId="793D080A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CF4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lang w:val="en-US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BAF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DB8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054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988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F68C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C1C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61.000</w:t>
            </w:r>
          </w:p>
        </w:tc>
      </w:tr>
      <w:tr w:rsidR="003C25CF" w:rsidRPr="009C7114" w14:paraId="165C75F6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A5C4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63A26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55A3E9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209D7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44EFC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AFD5E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ADB74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20.349.000</w:t>
            </w:r>
          </w:p>
        </w:tc>
      </w:tr>
      <w:tr w:rsidR="003C25CF" w:rsidRPr="009C7114" w14:paraId="738FFCC0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121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lang w:eastAsia="ru-RU"/>
              </w:rPr>
              <w:t>ՏԵԽՆԻԿԱԿԱՆ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lang w:eastAsia="ru-RU"/>
              </w:rPr>
              <w:t>ՍՊԱՍԱՐԿՈՒՄ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lang w:eastAsia="ru-RU"/>
              </w:rPr>
              <w:t>ԻՐԱԿԱՆԱՑՆՈՂ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lang w:eastAsia="ru-RU"/>
              </w:rPr>
              <w:t>ԱՆՁՆԱԿԱԶՄ</w:t>
            </w:r>
          </w:p>
        </w:tc>
      </w:tr>
      <w:tr w:rsidR="003C25CF" w:rsidRPr="009C7114" w14:paraId="37B3608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453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256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Հավաքարար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97F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7CA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4184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BD5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4C91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.000</w:t>
            </w:r>
          </w:p>
        </w:tc>
      </w:tr>
      <w:tr w:rsidR="003C25CF" w:rsidRPr="009C7114" w14:paraId="12C499B0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025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202B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Պահակ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F1B4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CE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400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4D60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202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20.000</w:t>
            </w:r>
          </w:p>
        </w:tc>
      </w:tr>
      <w:tr w:rsidR="003C25CF" w:rsidRPr="009C7114" w14:paraId="5D56D106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A68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DF6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B2D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5809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6B0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2E7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D6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30.000</w:t>
            </w:r>
          </w:p>
        </w:tc>
      </w:tr>
      <w:tr w:rsidR="003C25CF" w:rsidRPr="009C7114" w14:paraId="25FB5BDE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AE2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888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4B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537B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316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9A1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3A9F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800.000</w:t>
            </w:r>
          </w:p>
        </w:tc>
      </w:tr>
      <w:tr w:rsidR="003C25CF" w:rsidRPr="009C7114" w14:paraId="774DF6CD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1AE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506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Վարորդ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9F82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114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6193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0CE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3E32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230.000</w:t>
            </w:r>
          </w:p>
        </w:tc>
      </w:tr>
      <w:tr w:rsidR="003C25CF" w:rsidRPr="009C7114" w14:paraId="16EF8C3C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21A0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E16B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Վարորդ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9B0C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FEE1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E489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4A1E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3DFD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400.000</w:t>
            </w:r>
          </w:p>
        </w:tc>
      </w:tr>
      <w:tr w:rsidR="003C25CF" w:rsidRPr="009C7114" w14:paraId="7AF14909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8BB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76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2AD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Բանվոր</w:t>
            </w:r>
            <w:proofErr w:type="spellEnd"/>
            <w:proofErr w:type="gramStart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 xml:space="preserve">   (</w:t>
            </w:r>
            <w:proofErr w:type="spellStart"/>
            <w:proofErr w:type="gramEnd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ցրիչ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E773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F9A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96DD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63D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C186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80.000</w:t>
            </w:r>
          </w:p>
        </w:tc>
      </w:tr>
      <w:tr w:rsidR="003C25CF" w:rsidRPr="009C7114" w14:paraId="358E8175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BD6C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A86F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Էլեկտրիկ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F42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D71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0F78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BB8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82C0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260.000</w:t>
            </w:r>
          </w:p>
        </w:tc>
      </w:tr>
      <w:tr w:rsidR="003C25CF" w:rsidRPr="009C7114" w14:paraId="76616037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28B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BCBB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Հնոցպան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-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փականագործ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55F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9B2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3BF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3B59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596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40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0.000</w:t>
            </w:r>
          </w:p>
        </w:tc>
      </w:tr>
      <w:tr w:rsidR="003C25CF" w:rsidRPr="009C7114" w14:paraId="6B9B3BA3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06B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79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0B6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Նկարահանող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օպերատոր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3AB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4ED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829F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F4B8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C04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160.000</w:t>
            </w:r>
          </w:p>
        </w:tc>
      </w:tr>
      <w:tr w:rsidR="003C25CF" w:rsidRPr="009C7114" w14:paraId="034F9475" w14:textId="77777777" w:rsidTr="003C25CF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CB1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lastRenderedPageBreak/>
              <w:t>80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C46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Ինտերնետ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կապի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ներքին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ցանցի</w:t>
            </w:r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համակարգչային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սարքերի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տեխնիկական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ծրագրային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սպասարկման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0F2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C2D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F8D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442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402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.000</w:t>
            </w:r>
          </w:p>
        </w:tc>
      </w:tr>
      <w:tr w:rsidR="003C25CF" w:rsidRPr="009C7114" w14:paraId="24F0FDA7" w14:textId="77777777" w:rsidTr="003C25C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F006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ACD6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Անվտանգության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աշխատակից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D43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109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17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127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3C78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5D2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17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.000</w:t>
            </w:r>
          </w:p>
        </w:tc>
      </w:tr>
      <w:tr w:rsidR="003C25CF" w:rsidRPr="009C7114" w14:paraId="32828FE7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C5E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581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Տնտեսվար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8E33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B16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BE1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47A5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1AD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140.000</w:t>
            </w:r>
          </w:p>
        </w:tc>
      </w:tr>
      <w:tr w:rsidR="003C25CF" w:rsidRPr="009C7114" w14:paraId="614F4C2A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771C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53599F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4617AE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AB5547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7599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F98D3CF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02A3B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6.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80.000</w:t>
            </w:r>
          </w:p>
        </w:tc>
      </w:tr>
      <w:tr w:rsidR="003C25CF" w:rsidRPr="009C7114" w14:paraId="728223FB" w14:textId="77777777" w:rsidTr="003C25CF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9D94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ՔԱՂԱՔԱՑԻԱԿԱՆ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ԱՇԽԱՏԱՆՔ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ԻՐԱԿԱՆԱՑՆՈՂ</w:t>
            </w:r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ԱՆՁՆԱԿԱԶՄ</w:t>
            </w:r>
          </w:p>
        </w:tc>
      </w:tr>
      <w:tr w:rsidR="003C25CF" w:rsidRPr="009C7114" w14:paraId="4D4E7371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B393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BA96" w14:textId="77777777" w:rsidR="003C25CF" w:rsidRPr="009C7114" w:rsidRDefault="003C25CF" w:rsidP="003C25CF">
            <w:pPr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Անասնաբյուժ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BF4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7FE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130.000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6A59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AE99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3DD9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50.000</w:t>
            </w:r>
          </w:p>
        </w:tc>
      </w:tr>
      <w:tr w:rsidR="003C25CF" w:rsidRPr="009C7114" w14:paraId="1BB8DA2F" w14:textId="77777777" w:rsidTr="003C25C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F861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</w:t>
            </w:r>
            <w:r w:rsidRPr="009C7114">
              <w:rPr>
                <w:rFonts w:ascii="Sylfaen" w:eastAsia="Times New Roman" w:hAnsi="Sylfaen" w:cs="Calibri"/>
                <w:lang w:val="en-US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7607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Ցանցային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  <w:t xml:space="preserve">  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ադմինիստրատոր</w:t>
            </w:r>
            <w:proofErr w:type="spellEnd"/>
            <w:proofErr w:type="gram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AB3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207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4E8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5E5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014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140.000</w:t>
            </w:r>
          </w:p>
        </w:tc>
      </w:tr>
      <w:tr w:rsidR="003C25CF" w:rsidRPr="009C7114" w14:paraId="225A8DF5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70B4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</w:t>
            </w:r>
            <w:r w:rsidRPr="009C7114">
              <w:rPr>
                <w:rFonts w:ascii="Sylfaen" w:eastAsia="Times New Roman" w:hAnsi="Sylfaen" w:cs="Calibri"/>
                <w:lang w:val="en-US"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954B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Համակարգող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42F8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0EEB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3C38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1982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857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21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.000</w:t>
            </w:r>
          </w:p>
        </w:tc>
      </w:tr>
      <w:tr w:rsidR="003C25CF" w:rsidRPr="009C7114" w14:paraId="14EBE1A8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A9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ED87" w14:textId="77777777" w:rsidR="003C25CF" w:rsidRPr="009C7114" w:rsidRDefault="003C25CF" w:rsidP="003C25CF">
            <w:pP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Վաղ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մանկական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տարիքի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զարգացման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կենտրոնի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դաստիարակ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72723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5546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4332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B7EC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FB0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157.500</w:t>
            </w:r>
          </w:p>
        </w:tc>
      </w:tr>
      <w:tr w:rsidR="003C25CF" w:rsidRPr="009C7114" w14:paraId="13E74374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C956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lang w:val="en-US" w:eastAsia="ru-RU"/>
              </w:rPr>
              <w:t>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CE3DF" w14:textId="77777777" w:rsidR="003C25CF" w:rsidRPr="009C7114" w:rsidRDefault="003C25CF" w:rsidP="003C25CF">
            <w:pP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Արտաքին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կապերի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val="en-US" w:eastAsia="ru-RU"/>
              </w:rPr>
              <w:t>պատասխանատու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E85C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E093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557FB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D047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0F94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5.000</w:t>
            </w:r>
          </w:p>
        </w:tc>
      </w:tr>
      <w:tr w:rsidR="003C25CF" w:rsidRPr="009C7114" w14:paraId="1F8D38DB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370E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lang w:eastAsia="ru-RU"/>
              </w:rPr>
              <w:t>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E93B3" w14:textId="77777777" w:rsidR="003C25CF" w:rsidRPr="009C7114" w:rsidRDefault="003C25CF" w:rsidP="003C25CF">
            <w:pP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sz w:val="20"/>
                <w:lang w:eastAsia="ru-RU"/>
              </w:rPr>
              <w:t>Ապրանքագետ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50EB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1A63D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381B8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470F2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CC8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190.000</w:t>
            </w:r>
          </w:p>
        </w:tc>
      </w:tr>
      <w:tr w:rsidR="003C25CF" w:rsidRPr="009C7114" w14:paraId="31749C62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F82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09F0521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F947A5C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20.5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E26FE2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8F1ED9E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35CE7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3EA60A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2.782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.500</w:t>
            </w:r>
          </w:p>
        </w:tc>
      </w:tr>
      <w:tr w:rsidR="003C25CF" w:rsidRPr="009C7114" w14:paraId="40125572" w14:textId="77777777" w:rsidTr="003C25C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031C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2280F" w14:textId="77777777" w:rsidR="003C25CF" w:rsidRPr="009C7114" w:rsidRDefault="003C25CF" w:rsidP="003C25CF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ԸՆԴԱՄԵՆԸ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lang w:eastAsia="ru-RU"/>
              </w:rPr>
              <w:t>աշխատակազմ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7AAF4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20</w:t>
            </w:r>
            <w:r>
              <w:rPr>
                <w:rFonts w:ascii="Sylfaen" w:eastAsia="Times New Roman" w:hAnsi="Sylfaen" w:cs="Calibri"/>
                <w:b/>
                <w:bCs/>
                <w:lang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34E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2DE0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208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79C35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48B7" w14:textId="77777777" w:rsidR="003C25CF" w:rsidRPr="009C7114" w:rsidRDefault="003C25CF" w:rsidP="003C25CF">
            <w:pPr>
              <w:rPr>
                <w:rFonts w:ascii="Sylfaen" w:eastAsia="Times New Roman" w:hAnsi="Sylfaen" w:cs="Calibri"/>
                <w:b/>
                <w:bCs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40.</w:t>
            </w:r>
            <w:r w:rsidRPr="009C7114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lang w:val="en-US" w:eastAsia="ru-RU"/>
              </w:rPr>
              <w:t>96.500</w:t>
            </w:r>
          </w:p>
        </w:tc>
      </w:tr>
    </w:tbl>
    <w:p w14:paraId="1A64BC66" w14:textId="77777777" w:rsidR="003C25CF" w:rsidRDefault="003C25CF" w:rsidP="003C25CF">
      <w:pPr>
        <w:tabs>
          <w:tab w:val="left" w:pos="2003"/>
        </w:tabs>
        <w:rPr>
          <w:rFonts w:ascii="Sylfaen" w:hAnsi="Sylfaen"/>
          <w:sz w:val="26"/>
          <w:szCs w:val="26"/>
        </w:rPr>
      </w:pPr>
    </w:p>
    <w:p w14:paraId="208D8A0F" w14:textId="0ADDD6E4" w:rsidR="003C25CF" w:rsidRDefault="003C25CF" w:rsidP="003C25CF">
      <w:pPr>
        <w:tabs>
          <w:tab w:val="left" w:pos="2003"/>
        </w:tabs>
        <w:rPr>
          <w:rFonts w:ascii="Sylfaen" w:hAnsi="Sylfaen"/>
          <w:sz w:val="26"/>
          <w:szCs w:val="26"/>
        </w:rPr>
      </w:pPr>
    </w:p>
    <w:p w14:paraId="7B89A31E" w14:textId="77777777" w:rsidR="003C25CF" w:rsidRDefault="003C25CF" w:rsidP="003C25CF">
      <w:pPr>
        <w:tabs>
          <w:tab w:val="left" w:pos="2003"/>
        </w:tabs>
        <w:jc w:val="center"/>
        <w:rPr>
          <w:rFonts w:ascii="Sylfaen" w:hAnsi="Sylfaen"/>
          <w:sz w:val="26"/>
          <w:szCs w:val="26"/>
        </w:rPr>
      </w:pPr>
    </w:p>
    <w:p w14:paraId="39F44B54" w14:textId="6A43C23D" w:rsidR="003C25CF" w:rsidRDefault="003C25CF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  <w:r w:rsidRPr="008F5A03">
        <w:rPr>
          <w:rFonts w:ascii="Sylfaen" w:hAnsi="Sylfaen"/>
          <w:b/>
          <w:bCs/>
          <w:sz w:val="26"/>
          <w:szCs w:val="26"/>
        </w:rPr>
        <w:t xml:space="preserve">ԱՇԽԱՏԱԿԱԶՄԻ ՔԱՐՏՈՒՂԱՐ՝ </w:t>
      </w:r>
      <w:r>
        <w:rPr>
          <w:rFonts w:ascii="Sylfaen" w:hAnsi="Sylfaen"/>
          <w:b/>
          <w:bCs/>
          <w:sz w:val="26"/>
          <w:szCs w:val="26"/>
        </w:rPr>
        <w:t xml:space="preserve">                                        </w:t>
      </w:r>
      <w:r w:rsidRPr="008F5A03">
        <w:rPr>
          <w:rFonts w:ascii="Sylfaen" w:hAnsi="Sylfaen"/>
          <w:b/>
          <w:bCs/>
          <w:sz w:val="26"/>
          <w:szCs w:val="26"/>
        </w:rPr>
        <w:t>Ա.ԱՎԵՏԻՍՅԱՆ</w:t>
      </w:r>
    </w:p>
    <w:p w14:paraId="447F803E" w14:textId="6A679B72" w:rsidR="003C25CF" w:rsidRDefault="003C25CF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23C344D9" w14:textId="21D7F545" w:rsidR="003C25CF" w:rsidRDefault="003C25CF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74E9186D" w14:textId="2D5B0EED" w:rsidR="0083430D" w:rsidRDefault="0083430D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1958615B" w14:textId="47E710D2" w:rsidR="0083430D" w:rsidRDefault="0083430D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067D2B20" w14:textId="77777777" w:rsidR="0083430D" w:rsidRDefault="0083430D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65B92F6D" w14:textId="0C5D4D14" w:rsidR="0083430D" w:rsidRDefault="0083430D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7262C1FE" w14:textId="77777777" w:rsidR="0083430D" w:rsidRDefault="0083430D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2EC9D14A" w14:textId="0F6ECCB7" w:rsidR="003C25CF" w:rsidRDefault="003C25CF" w:rsidP="003C25CF">
      <w:pPr>
        <w:spacing w:after="0"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28B0513D" w14:textId="77777777" w:rsidR="003C25CF" w:rsidRPr="00A6091B" w:rsidRDefault="003C25CF" w:rsidP="003C25CF">
      <w:pPr>
        <w:spacing w:after="0" w:line="360" w:lineRule="auto"/>
        <w:jc w:val="center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5691CE6" w14:textId="79783D5F" w:rsidR="00A6091B" w:rsidRPr="0083430D" w:rsidRDefault="00A6091B" w:rsidP="0083430D">
      <w:pPr>
        <w:jc w:val="both"/>
        <w:rPr>
          <w:rFonts w:ascii="Sylfaen" w:eastAsia="Times New Roman" w:hAnsi="Sylfaen" w:cs="Tahoma"/>
          <w:b/>
          <w:bCs/>
          <w:color w:val="333333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7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 w:rsidRPr="00B2261D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="0083430D" w:rsidRPr="00282A32">
        <w:rPr>
          <w:rFonts w:ascii="Sylfaen" w:eastAsia="Times New Roman" w:hAnsi="Sylfaen" w:cs="Tahoma"/>
          <w:b/>
          <w:bCs/>
          <w:i/>
          <w:iCs/>
          <w:color w:val="333333"/>
          <w:sz w:val="28"/>
          <w:szCs w:val="28"/>
          <w:lang w:val="hy-AM" w:eastAsia="ru-RU"/>
        </w:rPr>
        <w:t>Թալին համայնքի սեփականություն հանդիսացող հողամասերը աճուրդ-վաճառքով օտարելու</w:t>
      </w:r>
      <w:r w:rsidR="0083430D" w:rsidRPr="00282A32">
        <w:rPr>
          <w:rFonts w:ascii="Sylfaen" w:hAnsi="Sylfaen" w:cs="Tahoma"/>
          <w:b/>
          <w:bCs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մասին</w:t>
      </w:r>
      <w:r w:rsidRPr="00282A32">
        <w:rPr>
          <w:rFonts w:ascii="Sylfaen" w:eastAsiaTheme="minorHAnsi" w:hAnsi="Sylfaen" w:cs="Tahoma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14:paraId="0C868AE2" w14:textId="50C7C3F9" w:rsidR="00A6091B" w:rsidRPr="001111D9" w:rsidRDefault="00A6091B" w:rsidP="00A6091B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="0083430D">
        <w:rPr>
          <w:rFonts w:ascii="Sylfaen" w:hAnsi="Sylfaen"/>
          <w:sz w:val="18"/>
          <w:szCs w:val="18"/>
          <w:lang w:val="hy-AM"/>
        </w:rPr>
        <w:t>Գ</w:t>
      </w:r>
      <w:r w:rsidR="0083430D" w:rsidRPr="00A64C4C">
        <w:rPr>
          <w:rFonts w:ascii="Sylfaen" w:hAnsi="Sylfaen"/>
          <w:sz w:val="18"/>
          <w:szCs w:val="18"/>
          <w:lang w:val="hy-AM"/>
        </w:rPr>
        <w:t>.</w:t>
      </w:r>
      <w:r w:rsidR="0083430D">
        <w:rPr>
          <w:rFonts w:ascii="Sylfaen" w:hAnsi="Sylfaen"/>
          <w:sz w:val="18"/>
          <w:szCs w:val="18"/>
          <w:lang w:val="hy-AM"/>
        </w:rPr>
        <w:t>Սարգս</w:t>
      </w:r>
      <w:r w:rsidR="0083430D"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208AC616" w14:textId="77777777" w:rsidR="00A6091B" w:rsidRDefault="00A6091B" w:rsidP="00A6091B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6DE067F" w14:textId="77777777" w:rsidR="00A6091B" w:rsidRPr="008C646D" w:rsidRDefault="00A6091B" w:rsidP="00A6091B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78AB9991" w14:textId="77777777" w:rsidR="0083430D" w:rsidRPr="0083430D" w:rsidRDefault="00A6091B" w:rsidP="00282A32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 w:rsidR="0083430D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կետի, ՀՀ հողային օրենսգրքի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կետի,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մասի և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67-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հոդվածի, ՀՀ կառավարության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թ.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 w:bidi="en-US"/>
        </w:rPr>
        <w:t xml:space="preserve">N-286 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որոշմամբ հաստատված «Պետական և համայնքային սեփականություն հանդիսացող հողամասերի տրամադրման կարգ»-ի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5-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 xml:space="preserve">րդ գլխի և հիշյալ որոշման </w:t>
      </w:r>
      <w:r w:rsidR="0083430D" w:rsidRPr="0083430D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83430D" w:rsidRPr="0083430D">
        <w:rPr>
          <w:rFonts w:ascii="Sylfaen" w:hAnsi="Sylfaen" w:cstheme="minorHAnsi"/>
          <w:sz w:val="24"/>
          <w:szCs w:val="24"/>
          <w:lang w:val="hy-AM"/>
        </w:rPr>
        <w:t>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</w:t>
      </w:r>
      <w:r w:rsidR="0083430D" w:rsidRPr="0083430D">
        <w:rPr>
          <w:rFonts w:ascii="Sylfaen" w:hAnsi="Sylfaen"/>
          <w:sz w:val="24"/>
          <w:szCs w:val="24"/>
          <w:lang w:val="hy-AM"/>
        </w:rPr>
        <w:t xml:space="preserve">, </w:t>
      </w:r>
    </w:p>
    <w:p w14:paraId="6A2F3C52" w14:textId="77777777" w:rsidR="0083430D" w:rsidRPr="0083430D" w:rsidRDefault="0083430D" w:rsidP="00282A32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3430D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3129FE51" w14:textId="77777777" w:rsidR="0083430D" w:rsidRPr="0083430D" w:rsidRDefault="0083430D" w:rsidP="00282A32">
      <w:pPr>
        <w:pStyle w:val="11"/>
        <w:tabs>
          <w:tab w:val="left" w:pos="217"/>
        </w:tabs>
        <w:spacing w:after="0" w:line="360" w:lineRule="auto"/>
        <w:rPr>
          <w:rFonts w:ascii="Sylfaen" w:hAnsi="Sylfaen" w:cstheme="minorHAnsi"/>
          <w:sz w:val="24"/>
          <w:szCs w:val="24"/>
          <w:lang w:val="hy-AM"/>
        </w:rPr>
      </w:pPr>
      <w:r w:rsidRPr="0083430D">
        <w:rPr>
          <w:rFonts w:ascii="Sylfaen" w:hAnsi="Sylfaen"/>
          <w:sz w:val="24"/>
          <w:szCs w:val="24"/>
          <w:lang w:val="hy-AM"/>
        </w:rPr>
        <w:t>1.</w:t>
      </w:r>
      <w:r w:rsidRPr="0083430D">
        <w:rPr>
          <w:rFonts w:ascii="Sylfaen" w:hAnsi="Sylfaen" w:cstheme="minorHAnsi"/>
          <w:sz w:val="24"/>
          <w:szCs w:val="24"/>
          <w:lang w:val="hy-AM"/>
        </w:rPr>
        <w:t>Տալ համաձայնություն Թալին համայնքի սեփականություն հանդիսացող հողամասերը աճուրդ-վաճառքի միջոցով օտարելու և հաստատել մեկնարկային գին՝ համաձայն հավելվածի:</w:t>
      </w:r>
    </w:p>
    <w:p w14:paraId="330E2BD0" w14:textId="77777777" w:rsidR="0083430D" w:rsidRPr="0083430D" w:rsidRDefault="0083430D" w:rsidP="00282A32">
      <w:pPr>
        <w:tabs>
          <w:tab w:val="left" w:pos="2003"/>
        </w:tabs>
        <w:spacing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83430D">
        <w:rPr>
          <w:rFonts w:ascii="Sylfaen" w:hAnsi="Sylfaen"/>
          <w:sz w:val="24"/>
          <w:szCs w:val="24"/>
          <w:lang w:val="hy-AM"/>
        </w:rPr>
        <w:t>2.</w:t>
      </w:r>
      <w:r w:rsidRPr="0083430D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ընդունմանը հաջորդող օրվանից:</w:t>
      </w:r>
    </w:p>
    <w:p w14:paraId="41B3A1DB" w14:textId="77777777" w:rsidR="0083430D" w:rsidRPr="0083430D" w:rsidRDefault="0083430D" w:rsidP="0083430D">
      <w:pPr>
        <w:tabs>
          <w:tab w:val="left" w:pos="2003"/>
        </w:tabs>
        <w:jc w:val="both"/>
        <w:rPr>
          <w:rFonts w:ascii="Sylfaen" w:hAnsi="Sylfaen" w:cstheme="minorHAnsi"/>
          <w:sz w:val="24"/>
          <w:szCs w:val="24"/>
          <w:lang w:val="hy-AM"/>
        </w:rPr>
      </w:pPr>
    </w:p>
    <w:p w14:paraId="2355197D" w14:textId="77777777" w:rsidR="0083430D" w:rsidRPr="0083430D" w:rsidRDefault="0083430D" w:rsidP="0083430D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83430D">
        <w:rPr>
          <w:rFonts w:ascii="Sylfaen" w:hAnsi="Sylfaen"/>
          <w:sz w:val="24"/>
          <w:szCs w:val="24"/>
          <w:lang w:val="hy-AM"/>
        </w:rPr>
        <w:t xml:space="preserve">           </w:t>
      </w:r>
      <w:r w:rsidRPr="0083430D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12BF9C77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5BE242B7" w14:textId="77777777" w:rsidR="0083430D" w:rsidRPr="0083430D" w:rsidRDefault="0083430D" w:rsidP="00282A32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12265D3F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64D3E98A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30B3410E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67D37B78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37348C14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75EE9ACD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5DB5ABDF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1D8F7E87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24F5C5D4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11.Գեղամ Սարգսյան</w:t>
      </w:r>
    </w:p>
    <w:p w14:paraId="03B3261E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0ACA070C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7B4F43B6" w14:textId="037D090A" w:rsidR="00A6091B" w:rsidRPr="0083430D" w:rsidRDefault="0083430D" w:rsidP="00282A32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476C321E" w14:textId="399BAD17" w:rsidR="00A6091B" w:rsidRDefault="00A6091B" w:rsidP="00A6091B">
      <w:pPr>
        <w:rPr>
          <w:lang w:val="hy-AM"/>
        </w:rPr>
      </w:pPr>
    </w:p>
    <w:p w14:paraId="244C1948" w14:textId="1672B567" w:rsidR="00282A32" w:rsidRDefault="00282A32" w:rsidP="00A6091B">
      <w:pPr>
        <w:rPr>
          <w:lang w:val="hy-AM"/>
        </w:rPr>
      </w:pPr>
    </w:p>
    <w:p w14:paraId="49A5E684" w14:textId="7C893555" w:rsidR="00282A32" w:rsidRDefault="00282A32" w:rsidP="00A6091B">
      <w:pPr>
        <w:rPr>
          <w:lang w:val="hy-AM"/>
        </w:rPr>
      </w:pPr>
    </w:p>
    <w:p w14:paraId="36D006D9" w14:textId="65A38E2B" w:rsidR="00282A32" w:rsidRDefault="00282A32" w:rsidP="00A6091B">
      <w:pPr>
        <w:rPr>
          <w:lang w:val="hy-AM"/>
        </w:rPr>
      </w:pPr>
    </w:p>
    <w:p w14:paraId="4E91F192" w14:textId="4FED41BC" w:rsidR="00282A32" w:rsidRDefault="00282A32" w:rsidP="00A6091B">
      <w:pPr>
        <w:rPr>
          <w:lang w:val="hy-AM"/>
        </w:rPr>
      </w:pPr>
    </w:p>
    <w:p w14:paraId="5BFF9F03" w14:textId="78842E7F" w:rsidR="00282A32" w:rsidRDefault="00282A32" w:rsidP="00A6091B">
      <w:pPr>
        <w:rPr>
          <w:lang w:val="hy-AM"/>
        </w:rPr>
      </w:pPr>
    </w:p>
    <w:p w14:paraId="01F8BA5F" w14:textId="3E128848" w:rsidR="00282A32" w:rsidRDefault="00282A32" w:rsidP="00A6091B">
      <w:pPr>
        <w:rPr>
          <w:lang w:val="hy-AM"/>
        </w:rPr>
      </w:pPr>
    </w:p>
    <w:p w14:paraId="68030DB8" w14:textId="58323B56" w:rsidR="00282A32" w:rsidRDefault="00282A32" w:rsidP="00A6091B">
      <w:pPr>
        <w:rPr>
          <w:lang w:val="hy-AM"/>
        </w:rPr>
      </w:pPr>
    </w:p>
    <w:p w14:paraId="1A1B36E0" w14:textId="2114E0AE" w:rsidR="00282A32" w:rsidRDefault="00282A32" w:rsidP="00A6091B">
      <w:pPr>
        <w:rPr>
          <w:lang w:val="hy-AM"/>
        </w:rPr>
      </w:pPr>
    </w:p>
    <w:p w14:paraId="38FC3A9E" w14:textId="3F619D36" w:rsidR="00282A32" w:rsidRDefault="00282A32" w:rsidP="00A6091B">
      <w:pPr>
        <w:rPr>
          <w:lang w:val="hy-AM"/>
        </w:rPr>
      </w:pPr>
    </w:p>
    <w:p w14:paraId="1ED8E3FB" w14:textId="01AED2FA" w:rsidR="00282A32" w:rsidRDefault="00282A32" w:rsidP="00A6091B">
      <w:pPr>
        <w:rPr>
          <w:lang w:val="hy-AM"/>
        </w:rPr>
      </w:pPr>
    </w:p>
    <w:p w14:paraId="2AE07C8A" w14:textId="01168B10" w:rsidR="00282A32" w:rsidRDefault="00282A32" w:rsidP="00A6091B">
      <w:pPr>
        <w:rPr>
          <w:lang w:val="hy-AM"/>
        </w:rPr>
      </w:pPr>
    </w:p>
    <w:p w14:paraId="58E18F85" w14:textId="604BCFAF" w:rsidR="00282A32" w:rsidRDefault="00282A32" w:rsidP="00A6091B">
      <w:pPr>
        <w:rPr>
          <w:lang w:val="hy-AM"/>
        </w:rPr>
      </w:pPr>
    </w:p>
    <w:p w14:paraId="576B673B" w14:textId="4E642989" w:rsidR="00282A32" w:rsidRDefault="00282A32" w:rsidP="00A6091B">
      <w:pPr>
        <w:rPr>
          <w:lang w:val="hy-AM"/>
        </w:rPr>
      </w:pPr>
    </w:p>
    <w:p w14:paraId="739A4435" w14:textId="0037A47D" w:rsidR="00282A32" w:rsidRDefault="00282A32" w:rsidP="00A6091B">
      <w:pPr>
        <w:rPr>
          <w:lang w:val="hy-AM"/>
        </w:rPr>
      </w:pPr>
    </w:p>
    <w:p w14:paraId="71ADED01" w14:textId="386A35E7" w:rsidR="00282A32" w:rsidRDefault="00282A32" w:rsidP="00A6091B">
      <w:pPr>
        <w:rPr>
          <w:lang w:val="hy-AM"/>
        </w:rPr>
      </w:pPr>
    </w:p>
    <w:p w14:paraId="5DA2AE6A" w14:textId="450A0DFF" w:rsidR="00282A32" w:rsidRDefault="00282A32" w:rsidP="00A6091B">
      <w:pPr>
        <w:rPr>
          <w:lang w:val="hy-AM"/>
        </w:rPr>
      </w:pPr>
    </w:p>
    <w:p w14:paraId="2DC7C249" w14:textId="63752B68" w:rsidR="00282A32" w:rsidRDefault="00282A32" w:rsidP="00A6091B">
      <w:pPr>
        <w:rPr>
          <w:lang w:val="hy-AM"/>
        </w:rPr>
      </w:pPr>
    </w:p>
    <w:p w14:paraId="210F1A29" w14:textId="5B6B6784" w:rsidR="00282A32" w:rsidRDefault="00282A32" w:rsidP="00A6091B">
      <w:pPr>
        <w:rPr>
          <w:lang w:val="hy-AM"/>
        </w:rPr>
      </w:pPr>
    </w:p>
    <w:p w14:paraId="426F1DE0" w14:textId="3BD9FBEF" w:rsidR="00282A32" w:rsidRDefault="00282A32" w:rsidP="00A6091B">
      <w:pPr>
        <w:rPr>
          <w:lang w:val="hy-AM"/>
        </w:rPr>
      </w:pPr>
    </w:p>
    <w:p w14:paraId="34A2C655" w14:textId="639F81CB" w:rsidR="00282A32" w:rsidRDefault="00282A32" w:rsidP="00A6091B">
      <w:pPr>
        <w:rPr>
          <w:lang w:val="hy-AM"/>
        </w:rPr>
      </w:pPr>
    </w:p>
    <w:p w14:paraId="79433D8E" w14:textId="239D779C" w:rsidR="00282A32" w:rsidRDefault="00282A32" w:rsidP="00A6091B">
      <w:pPr>
        <w:rPr>
          <w:lang w:val="hy-AM"/>
        </w:rPr>
      </w:pPr>
    </w:p>
    <w:p w14:paraId="6B025B6F" w14:textId="547AA144" w:rsidR="00282A32" w:rsidRDefault="00282A32" w:rsidP="00A6091B">
      <w:pPr>
        <w:rPr>
          <w:lang w:val="hy-AM"/>
        </w:rPr>
      </w:pPr>
    </w:p>
    <w:p w14:paraId="7F8995ED" w14:textId="5C499856" w:rsidR="00282A32" w:rsidRDefault="00282A32" w:rsidP="00A6091B">
      <w:pPr>
        <w:rPr>
          <w:lang w:val="hy-AM"/>
        </w:rPr>
      </w:pPr>
    </w:p>
    <w:p w14:paraId="0E66032C" w14:textId="7A945FFC" w:rsidR="00282A32" w:rsidRDefault="00282A32" w:rsidP="00A6091B">
      <w:pPr>
        <w:rPr>
          <w:lang w:val="hy-AM"/>
        </w:rPr>
      </w:pPr>
    </w:p>
    <w:p w14:paraId="29333ECF" w14:textId="2DFD5335" w:rsidR="00282A32" w:rsidRDefault="00282A32" w:rsidP="00A6091B">
      <w:pPr>
        <w:rPr>
          <w:lang w:val="hy-AM"/>
        </w:rPr>
      </w:pPr>
    </w:p>
    <w:p w14:paraId="2854C99B" w14:textId="0F5AD71B" w:rsidR="00282A32" w:rsidRDefault="00282A32" w:rsidP="00A6091B">
      <w:pPr>
        <w:rPr>
          <w:lang w:val="hy-AM"/>
        </w:rPr>
      </w:pPr>
    </w:p>
    <w:p w14:paraId="2AFAEB25" w14:textId="771BB717" w:rsidR="00282A32" w:rsidRDefault="00282A32" w:rsidP="00A6091B">
      <w:pPr>
        <w:rPr>
          <w:lang w:val="hy-AM"/>
        </w:rPr>
      </w:pPr>
    </w:p>
    <w:p w14:paraId="7D4BE696" w14:textId="77777777" w:rsidR="00282A32" w:rsidRDefault="00282A32" w:rsidP="00A6091B">
      <w:pPr>
        <w:rPr>
          <w:lang w:val="hy-AM"/>
        </w:rPr>
      </w:pPr>
    </w:p>
    <w:p w14:paraId="3DF6ED23" w14:textId="77777777" w:rsidR="00282A32" w:rsidRDefault="00282A32" w:rsidP="0083430D">
      <w:pPr>
        <w:spacing w:after="0"/>
        <w:jc w:val="right"/>
        <w:rPr>
          <w:rFonts w:ascii="Sylfaen" w:hAnsi="Sylfaen" w:cs="Arial"/>
    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83430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3430D">
        <w:rPr>
          <w:rFonts w:ascii="Sylfaen" w:hAnsi="Sylfaen" w:cs="Arial"/>
          <w:b/>
          <w:sz w:val="18"/>
          <w:szCs w:val="18"/>
          <w:lang w:val="hy-AM"/>
        </w:rPr>
        <w:lastRenderedPageBreak/>
        <w:t>Հավելված</w:t>
      </w:r>
      <w:r w:rsidRPr="0083430D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5000BABA" w14:textId="77777777" w:rsidR="0083430D" w:rsidRPr="0083430D" w:rsidRDefault="0083430D" w:rsidP="0083430D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3430D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83430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3430D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83430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3430D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47085BBE" w14:textId="77777777" w:rsidR="0083430D" w:rsidRPr="002154F1" w:rsidRDefault="0083430D" w:rsidP="0083430D">
      <w:pPr>
        <w:pStyle w:val="11"/>
        <w:spacing w:after="0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154F1">
        <w:rPr>
          <w:rFonts w:ascii="Sylfaen" w:hAnsi="Sylfaen"/>
          <w:b/>
          <w:sz w:val="18"/>
          <w:szCs w:val="18"/>
          <w:lang w:val="hy-AM"/>
        </w:rPr>
        <w:t>2023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</w:t>
      </w:r>
      <w:r w:rsidRPr="002154F1">
        <w:rPr>
          <w:rFonts w:ascii="Sylfaen" w:hAnsi="Sylfaen"/>
          <w:b/>
          <w:sz w:val="18"/>
          <w:szCs w:val="18"/>
          <w:lang w:val="hy-AM"/>
        </w:rPr>
        <w:t>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սեպտեմբերի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101-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Ա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tbl>
      <w:tblPr>
        <w:tblOverlap w:val="never"/>
        <w:tblW w:w="10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418"/>
        <w:gridCol w:w="1559"/>
        <w:gridCol w:w="1276"/>
        <w:gridCol w:w="1695"/>
        <w:gridCol w:w="1417"/>
        <w:gridCol w:w="1541"/>
      </w:tblGrid>
      <w:tr w:rsidR="0083430D" w:rsidRPr="00D21EC9" w14:paraId="0BDA2F8E" w14:textId="77777777" w:rsidTr="00080F24">
        <w:trPr>
          <w:trHeight w:hRule="exact"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470A0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1737A" w14:textId="77777777" w:rsidR="0083430D" w:rsidRPr="00D21EC9" w:rsidRDefault="0083430D" w:rsidP="00080F24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16C808DB" w14:textId="77777777" w:rsidR="0083430D" w:rsidRPr="00D21EC9" w:rsidRDefault="0083430D" w:rsidP="00080F24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88504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39A8F" w14:textId="77777777" w:rsidR="0083430D" w:rsidRPr="00D21EC9" w:rsidRDefault="0083430D" w:rsidP="00080F24">
            <w:pPr>
              <w:pStyle w:val="ad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D2AF3" w14:textId="77777777" w:rsidR="0083430D" w:rsidRPr="00D21EC9" w:rsidRDefault="0083430D" w:rsidP="00080F24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5A5AA" w14:textId="77777777" w:rsidR="0083430D" w:rsidRPr="00D21EC9" w:rsidRDefault="0083430D" w:rsidP="00080F24">
            <w:pPr>
              <w:pStyle w:val="ad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12820" w14:textId="77777777" w:rsidR="0083430D" w:rsidRPr="00D21EC9" w:rsidRDefault="0083430D" w:rsidP="00080F24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467" w14:textId="77777777" w:rsidR="0083430D" w:rsidRPr="00D21EC9" w:rsidRDefault="0083430D" w:rsidP="00080F24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83430D" w:rsidRPr="00D21EC9" w14:paraId="638259B7" w14:textId="77777777" w:rsidTr="00080F24">
        <w:trPr>
          <w:trHeight w:hRule="exact" w:val="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F0D89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72E63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B8234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ED0A4" w14:textId="77777777" w:rsidR="0083430D" w:rsidRPr="00D21EC9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02-021-0006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715EB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0B940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FC723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3900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430D" w:rsidRPr="00D21EC9" w14:paraId="2DFB6D88" w14:textId="77777777" w:rsidTr="00080F24">
        <w:trPr>
          <w:trHeight w:hRule="exact" w:val="9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89B79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12A34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CDE09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EF49B" w14:textId="77777777" w:rsidR="0083430D" w:rsidRPr="00D21EC9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AC989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85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23D8D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00737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9D46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430D" w:rsidRPr="00D21EC9" w14:paraId="30BEA8AA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5D1DA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04AB2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78D6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Կաքավաձոր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E926C" w14:textId="77777777" w:rsidR="0083430D" w:rsidRPr="00D21EC9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02-060-0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041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E346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sz w:val="16"/>
                <w:szCs w:val="16"/>
              </w:rPr>
              <w:t>0915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A415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DA78D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91AF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3430D" w:rsidRPr="00D21EC9" w14:paraId="0465E5AE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93D2E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CC2C4" w14:textId="77777777" w:rsidR="0083430D" w:rsidRPr="00A0559D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7D65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F5B44" w14:textId="77777777" w:rsidR="0083430D" w:rsidRPr="00D21EC9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D15CC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.4769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A01A2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D8B79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A941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3430D" w:rsidRPr="00D21EC9" w14:paraId="50C8A8CA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8E720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7A931" w14:textId="77777777" w:rsidR="0083430D" w:rsidRPr="00A0559D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28C3A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A553B" w14:textId="77777777" w:rsidR="0083430D" w:rsidRPr="00D21EC9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468D6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.2749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6C09E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8564C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6D7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3430D" w:rsidRPr="00D21EC9" w14:paraId="3FEC6D28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0408C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91BAB" w14:textId="77777777" w:rsidR="0083430D" w:rsidRPr="00A0559D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73CAC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F6C41" w14:textId="77777777" w:rsidR="0083430D" w:rsidRPr="00D21EC9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9DF5" w14:textId="77777777" w:rsidR="0083430D" w:rsidRPr="00D52C92" w:rsidRDefault="0083430D" w:rsidP="00080F2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․23865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07727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7EC86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883D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3430D" w:rsidRPr="00D21EC9" w14:paraId="4ADE1D21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635B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935E" w14:textId="77777777" w:rsidR="0083430D" w:rsidRPr="00A0559D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659FD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F468" w14:textId="77777777" w:rsidR="0083430D" w:rsidRPr="000A3A1B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  <w:lang w:val="en-US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B2E24" w14:textId="77777777" w:rsidR="0083430D" w:rsidRPr="000A3A1B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  <w:lang w:val="en-US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35127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61EA8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2C503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BD7C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3430D" w:rsidRPr="00D21EC9" w14:paraId="63EC9F7F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06815" w14:textId="77777777" w:rsidR="0083430D" w:rsidRPr="007919F1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5D972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3F93B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Մաստասրա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D0801" w14:textId="77777777" w:rsidR="0083430D" w:rsidRPr="001115EC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02-069-0051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-0010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D159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0885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2C02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191F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B6A4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430D" w:rsidRPr="00D21EC9" w14:paraId="604626E7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B6E3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7DD94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C8307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Մաստասրա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BA4F1" w14:textId="77777777" w:rsidR="0083430D" w:rsidRPr="001115EC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02-069-0051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-0009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3A610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0767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69F09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FF356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6A1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430D" w:rsidRPr="00D21EC9" w14:paraId="6108E7B4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F52A4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25EE8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FB189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Մաստասրա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ACB03" w14:textId="77777777" w:rsidR="0083430D" w:rsidRPr="001115EC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02-069-0051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-0011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AD77B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0576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955A9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81547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1950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430D" w:rsidRPr="00D21EC9" w14:paraId="78C3A94D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DD5D5" w14:textId="77777777" w:rsidR="0083430D" w:rsidRPr="00D21EC9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1265F" w14:textId="77777777" w:rsidR="0083430D" w:rsidRPr="00D21EC9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9C3C2" w14:textId="77777777" w:rsidR="0083430D" w:rsidRPr="00D21EC9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Քաղաք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BAA1" w14:textId="77777777" w:rsidR="0083430D" w:rsidRPr="001115EC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02-003-0056-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F6690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4050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E855F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F45EE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B30D" w14:textId="77777777" w:rsidR="0083430D" w:rsidRPr="00D21EC9" w:rsidRDefault="0083430D" w:rsidP="00080F24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430D" w:rsidRPr="00D21EC9" w14:paraId="6BD5E5A9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2D5EE" w14:textId="77777777" w:rsidR="0083430D" w:rsidRPr="004033EA" w:rsidRDefault="0083430D" w:rsidP="00080F24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5AEC0" w14:textId="77777777" w:rsidR="0083430D" w:rsidRDefault="0083430D" w:rsidP="00080F24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DEACC" w14:textId="77777777" w:rsidR="0083430D" w:rsidRDefault="0083430D" w:rsidP="00080F24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Քաղաք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4F13" w14:textId="77777777" w:rsidR="0083430D" w:rsidRPr="004033EA" w:rsidRDefault="0083430D" w:rsidP="00080F24">
            <w:pPr>
              <w:pStyle w:val="ad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0040-0331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78A3B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EDCDC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E58C" w14:textId="77777777" w:rsidR="0083430D" w:rsidRPr="00D21EC9" w:rsidRDefault="0083430D" w:rsidP="00080F24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0EFD" w14:textId="77777777" w:rsidR="0083430D" w:rsidRDefault="0083430D" w:rsidP="00080F24">
            <w:pPr>
              <w:pStyle w:val="ad"/>
              <w:ind w:firstLine="4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65B6966C" w14:textId="77777777" w:rsidR="00282A32" w:rsidRDefault="00282A32" w:rsidP="0083430D">
      <w:pPr>
        <w:tabs>
          <w:tab w:val="left" w:pos="4383"/>
        </w:tabs>
        <w:jc w:val="center"/>
        <w:rPr>
          <w:rFonts w:ascii="Sylfaen" w:hAnsi="Sylfaen"/>
          <w:b/>
          <w:bCs/>
          <w:sz w:val="26"/>
          <w:szCs w:val="26"/>
        </w:rPr>
      </w:pPr>
    </w:p>
    <w:p w14:paraId="167B0951" w14:textId="44F42830" w:rsidR="0083430D" w:rsidRDefault="0083430D" w:rsidP="0083430D">
      <w:pPr>
        <w:tabs>
          <w:tab w:val="left" w:pos="4383"/>
        </w:tabs>
        <w:jc w:val="center"/>
        <w:rPr>
          <w:rFonts w:ascii="Sylfaen" w:hAnsi="Sylfaen"/>
          <w:sz w:val="14"/>
          <w:szCs w:val="14"/>
        </w:rPr>
      </w:pPr>
      <w:r w:rsidRPr="008F5A03">
        <w:rPr>
          <w:rFonts w:ascii="Sylfaen" w:hAnsi="Sylfaen"/>
          <w:b/>
          <w:bCs/>
          <w:sz w:val="26"/>
          <w:szCs w:val="26"/>
        </w:rPr>
        <w:t xml:space="preserve">ԱՇԽԱՏԱԿԱԶՄԻ ՔԱՐՏՈՒՂԱՐ՝ </w:t>
      </w:r>
      <w:r>
        <w:rPr>
          <w:rFonts w:ascii="Sylfaen" w:hAnsi="Sylfaen"/>
          <w:b/>
          <w:bCs/>
          <w:sz w:val="26"/>
          <w:szCs w:val="26"/>
        </w:rPr>
        <w:t xml:space="preserve">                                        </w:t>
      </w:r>
      <w:r w:rsidRPr="008F5A03">
        <w:rPr>
          <w:rFonts w:ascii="Sylfaen" w:hAnsi="Sylfaen"/>
          <w:b/>
          <w:bCs/>
          <w:sz w:val="26"/>
          <w:szCs w:val="26"/>
        </w:rPr>
        <w:t>Ա.ԱՎԵՏԻՍՅԱՆ</w:t>
      </w:r>
    </w:p>
    <w:p w14:paraId="4F102D1B" w14:textId="6AA8B54A" w:rsidR="0083430D" w:rsidRPr="0083430D" w:rsidRDefault="0083430D" w:rsidP="0083430D">
      <w:pPr>
        <w:spacing w:after="0"/>
        <w:jc w:val="both"/>
        <w:rPr>
          <w:rFonts w:ascii="Sylfaen" w:eastAsia="Times New Roman" w:hAnsi="Sylfaen" w:cs="Tahoma"/>
          <w:b/>
          <w:bCs/>
          <w:color w:val="333333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8</w:t>
      </w:r>
      <w:r w:rsidRPr="00282A32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 w:rsidRPr="00282A32"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 xml:space="preserve">02-035-0128-0069  և  02-035-0128-0070   ծածկագրերով   հողամասերի 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 xml:space="preserve"> նպատակային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>նշանակությունները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 xml:space="preserve">  փոփոխելու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 xml:space="preserve">  մասին:</w:t>
      </w:r>
    </w:p>
    <w:p w14:paraId="3A9F3CA0" w14:textId="77777777" w:rsidR="0083430D" w:rsidRPr="001111D9" w:rsidRDefault="0083430D" w:rsidP="0083430D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Սարգս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09E59B79" w14:textId="77777777" w:rsidR="0083430D" w:rsidRDefault="0083430D" w:rsidP="0083430D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88A2029" w14:textId="77777777" w:rsidR="0083430D" w:rsidRPr="008C646D" w:rsidRDefault="0083430D" w:rsidP="0083430D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5EF9587" w14:textId="77777777" w:rsidR="0083430D" w:rsidRPr="0083430D" w:rsidRDefault="0083430D" w:rsidP="0083430D">
      <w:pPr>
        <w:tabs>
          <w:tab w:val="left" w:pos="3256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Ղեկավարվելով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&lt;&lt;</w:t>
      </w:r>
      <w:r w:rsidRPr="0083430D">
        <w:rPr>
          <w:rFonts w:ascii="Sylfaen" w:hAnsi="Sylfaen" w:cstheme="minorHAnsi"/>
          <w:sz w:val="24"/>
          <w:szCs w:val="24"/>
          <w:lang w:val="hy-AM"/>
        </w:rPr>
        <w:t>Տեղական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ինքնակառավարման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մասին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&gt;&gt; </w:t>
      </w:r>
      <w:r w:rsidRPr="0083430D">
        <w:rPr>
          <w:rFonts w:ascii="Sylfaen" w:hAnsi="Sylfaen" w:cstheme="minorHAnsi"/>
          <w:sz w:val="24"/>
          <w:szCs w:val="24"/>
          <w:lang w:val="hy-AM"/>
        </w:rPr>
        <w:t>ՀՀ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օրենքի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18-</w:t>
      </w:r>
      <w:r w:rsidRPr="0083430D">
        <w:rPr>
          <w:rFonts w:ascii="Sylfaen" w:hAnsi="Sylfaen" w:cstheme="minorHAnsi"/>
          <w:sz w:val="24"/>
          <w:szCs w:val="24"/>
          <w:lang w:val="hy-AM"/>
        </w:rPr>
        <w:t>րդ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հոդվածի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1-</w:t>
      </w:r>
      <w:r w:rsidRPr="0083430D">
        <w:rPr>
          <w:rFonts w:ascii="Sylfaen" w:hAnsi="Sylfaen" w:cstheme="minorHAnsi"/>
          <w:sz w:val="24"/>
          <w:szCs w:val="24"/>
          <w:lang w:val="hy-AM"/>
        </w:rPr>
        <w:t>ին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մասի 29-րդ և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31-</w:t>
      </w:r>
      <w:r w:rsidRPr="0083430D">
        <w:rPr>
          <w:rFonts w:ascii="Sylfaen" w:hAnsi="Sylfaen" w:cstheme="minorHAnsi"/>
          <w:sz w:val="24"/>
          <w:szCs w:val="24"/>
          <w:lang w:val="hy-AM"/>
        </w:rPr>
        <w:t>րդ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կետով</w:t>
      </w:r>
      <w:r w:rsidRPr="0083430D">
        <w:rPr>
          <w:rFonts w:ascii="Sylfaen" w:hAnsi="Sylfaen" w:cstheme="minorHAnsi"/>
          <w:sz w:val="24"/>
          <w:szCs w:val="24"/>
          <w:lang w:val="fr-FR"/>
        </w:rPr>
        <w:t>,</w:t>
      </w:r>
      <w:r w:rsidRPr="0083430D">
        <w:rPr>
          <w:rFonts w:ascii="Sylfaen" w:hAnsi="Sylfaen" w:cstheme="minorHAnsi"/>
          <w:sz w:val="24"/>
          <w:szCs w:val="24"/>
          <w:lang w:val="hy-AM"/>
        </w:rPr>
        <w:t xml:space="preserve"> ՀՀ հողային օրենսգրքի 7-րդ հոդվածի 15-րդ կետով, հիմք ընդունելով քաղաքացի Ռազմիկ Բլիկյանի 06</w:t>
      </w:r>
      <w:r w:rsidRPr="0083430D">
        <w:rPr>
          <w:rFonts w:ascii="Times New Roman" w:hAnsi="Times New Roman"/>
          <w:sz w:val="24"/>
          <w:szCs w:val="24"/>
          <w:lang w:val="hy-AM"/>
        </w:rPr>
        <w:t>․</w:t>
      </w:r>
      <w:r w:rsidRPr="0083430D">
        <w:rPr>
          <w:rFonts w:ascii="Sylfaen" w:hAnsi="Sylfaen" w:cstheme="minorHAnsi"/>
          <w:sz w:val="24"/>
          <w:szCs w:val="24"/>
          <w:lang w:val="hy-AM"/>
        </w:rPr>
        <w:t>09</w:t>
      </w:r>
      <w:r w:rsidRPr="0083430D">
        <w:rPr>
          <w:rFonts w:ascii="Times New Roman" w:hAnsi="Times New Roman"/>
          <w:sz w:val="24"/>
          <w:szCs w:val="24"/>
          <w:lang w:val="hy-AM"/>
        </w:rPr>
        <w:t>․</w:t>
      </w:r>
      <w:r w:rsidRPr="0083430D">
        <w:rPr>
          <w:rFonts w:ascii="Sylfaen" w:hAnsi="Sylfaen" w:cstheme="minorHAnsi"/>
          <w:sz w:val="24"/>
          <w:szCs w:val="24"/>
          <w:lang w:val="hy-AM"/>
        </w:rPr>
        <w:t>2023 թվականի հողամասերի</w:t>
      </w:r>
      <w:r w:rsidRPr="0083430D">
        <w:rPr>
          <w:rFonts w:ascii="Sylfaen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hAnsi="Sylfaen" w:cstheme="minorHAnsi"/>
          <w:sz w:val="24"/>
          <w:szCs w:val="24"/>
          <w:lang w:val="hy-AM"/>
        </w:rPr>
        <w:t>նպատակային նշանակության փոփոխման մասին դիմումը</w:t>
      </w:r>
      <w:r w:rsidRPr="0083430D">
        <w:rPr>
          <w:rFonts w:ascii="Sylfaen" w:hAnsi="Sylfaen"/>
          <w:sz w:val="24"/>
          <w:szCs w:val="24"/>
          <w:lang w:val="hy-AM"/>
        </w:rPr>
        <w:t xml:space="preserve">, </w:t>
      </w:r>
    </w:p>
    <w:p w14:paraId="53480926" w14:textId="77777777" w:rsidR="0083430D" w:rsidRPr="0083430D" w:rsidRDefault="0083430D" w:rsidP="0083430D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3430D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0D93DDFC" w14:textId="77777777" w:rsidR="0083430D" w:rsidRPr="0083430D" w:rsidRDefault="0083430D" w:rsidP="0083430D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83430D">
        <w:rPr>
          <w:rFonts w:ascii="Sylfaen" w:hAnsi="Sylfaen"/>
          <w:sz w:val="24"/>
          <w:szCs w:val="24"/>
          <w:lang w:val="hy-AM"/>
        </w:rPr>
        <w:t>1.</w:t>
      </w:r>
      <w:r w:rsidRPr="0083430D">
        <w:rPr>
          <w:rFonts w:ascii="Sylfaen" w:hAnsi="Sylfaen" w:cstheme="minorHAnsi"/>
          <w:sz w:val="24"/>
          <w:szCs w:val="24"/>
          <w:lang w:val="hy-AM"/>
        </w:rPr>
        <w:t xml:space="preserve">Ռազմիկ Բլիկյանի սեփականություն հանդիսացող 02-035-0128-0069 </w:t>
      </w:r>
      <w:r w:rsidRPr="008343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ծածկագրով 20 հա մակերեսով և </w:t>
      </w:r>
      <w:r w:rsidRPr="0083430D">
        <w:rPr>
          <w:rFonts w:ascii="Sylfaen" w:hAnsi="Sylfaen" w:cstheme="minorHAnsi"/>
          <w:sz w:val="24"/>
          <w:szCs w:val="24"/>
          <w:lang w:val="hy-AM"/>
        </w:rPr>
        <w:t xml:space="preserve">02-035-0128-0070 </w:t>
      </w:r>
      <w:r w:rsidRPr="008343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կադաստրային ծածկագրով 20 հա մակերեսով</w:t>
      </w:r>
      <w:r w:rsidRPr="0083430D">
        <w:rPr>
          <w:rFonts w:ascii="Sylfaen" w:hAnsi="Sylfaen" w:cstheme="minorHAnsi"/>
          <w:sz w:val="24"/>
          <w:szCs w:val="24"/>
          <w:lang w:val="hy-AM"/>
        </w:rPr>
        <w:t xml:space="preserve"> գյուղատնտեսական նշանակության արոտավայրերի  նպատակային և գործառնական նշանակությունները փոփոխել արդյունաբերական, ընդերքօգտագործման և այլ արտադրական նշանակության, գյուղատնտեսական արտադրական գործառնական նշանակության հողերի:</w:t>
      </w:r>
    </w:p>
    <w:p w14:paraId="7CB7C497" w14:textId="77777777" w:rsidR="0083430D" w:rsidRPr="0083430D" w:rsidRDefault="0083430D" w:rsidP="0083430D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83430D">
        <w:rPr>
          <w:rFonts w:ascii="Sylfaen" w:hAnsi="Sylfaen" w:cstheme="minorHAnsi"/>
          <w:sz w:val="24"/>
          <w:szCs w:val="24"/>
          <w:lang w:val="hy-AM"/>
        </w:rPr>
        <w:t>2.Թալին համայնքի ղեկավարին՝ &lt;&lt; Քաղաքաշինության մասին&gt;&gt; ՀՀ օրենքի 14</w:t>
      </w:r>
      <w:r w:rsidRPr="0083430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3430D">
        <w:rPr>
          <w:rFonts w:ascii="Sylfaen" w:hAnsi="Sylfaen" w:cstheme="minorHAnsi"/>
          <w:sz w:val="24"/>
          <w:szCs w:val="24"/>
          <w:lang w:val="hy-AM"/>
        </w:rPr>
        <w:t>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նշանակությունների փոփոխության պետական գրանցում։</w:t>
      </w:r>
    </w:p>
    <w:p w14:paraId="30FDCFF7" w14:textId="77777777" w:rsidR="0083430D" w:rsidRPr="0083430D" w:rsidRDefault="0083430D" w:rsidP="0083430D">
      <w:pPr>
        <w:tabs>
          <w:tab w:val="left" w:pos="2003"/>
        </w:tabs>
        <w:jc w:val="both"/>
        <w:rPr>
          <w:rFonts w:ascii="Sylfaen" w:hAnsi="Sylfaen" w:cstheme="minorHAnsi"/>
          <w:sz w:val="24"/>
          <w:szCs w:val="24"/>
          <w:lang w:val="hy-AM"/>
        </w:rPr>
      </w:pPr>
      <w:r w:rsidRPr="0083430D">
        <w:rPr>
          <w:rFonts w:ascii="Sylfaen" w:hAnsi="Sylfaen"/>
          <w:sz w:val="24"/>
          <w:szCs w:val="24"/>
          <w:lang w:val="hy-AM"/>
        </w:rPr>
        <w:t>3.</w:t>
      </w:r>
      <w:r w:rsidRPr="0083430D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29ECA7F5" w14:textId="77777777" w:rsidR="0083430D" w:rsidRPr="0083430D" w:rsidRDefault="0083430D" w:rsidP="0083430D">
      <w:pPr>
        <w:jc w:val="both"/>
        <w:rPr>
          <w:rFonts w:ascii="Sylfaen" w:hAnsi="Sylfaen" w:cstheme="minorHAnsi"/>
          <w:sz w:val="24"/>
          <w:szCs w:val="24"/>
          <w:lang w:val="hy-AM"/>
        </w:rPr>
      </w:pPr>
    </w:p>
    <w:p w14:paraId="76F438FE" w14:textId="77777777" w:rsidR="0083430D" w:rsidRPr="0083430D" w:rsidRDefault="0083430D" w:rsidP="0083430D">
      <w:pPr>
        <w:spacing w:after="240"/>
        <w:jc w:val="both"/>
        <w:rPr>
          <w:rFonts w:ascii="Sylfaen" w:hAnsi="Sylfaen"/>
          <w:b/>
          <w:sz w:val="24"/>
          <w:szCs w:val="24"/>
          <w:lang w:val="hy-AM"/>
        </w:rPr>
      </w:pPr>
      <w:r w:rsidRPr="0083430D">
        <w:rPr>
          <w:rFonts w:ascii="Sylfaen" w:hAnsi="Sylfaen" w:cstheme="minorHAnsi"/>
          <w:sz w:val="24"/>
          <w:szCs w:val="24"/>
          <w:lang w:val="hy-AM"/>
        </w:rPr>
        <w:t xml:space="preserve">      </w:t>
      </w:r>
      <w:r w:rsidRPr="0083430D">
        <w:rPr>
          <w:rFonts w:ascii="Sylfaen" w:hAnsi="Sylfaen"/>
          <w:sz w:val="24"/>
          <w:szCs w:val="24"/>
          <w:lang w:val="hy-AM"/>
        </w:rPr>
        <w:t xml:space="preserve">   </w:t>
      </w:r>
      <w:r w:rsidRPr="0083430D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123B640F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0B7A49A0" w14:textId="77777777" w:rsidR="0083430D" w:rsidRPr="0083430D" w:rsidRDefault="0083430D" w:rsidP="00282A32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6D673F1C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2CED1A05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1F0C0D9B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2C72BA58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48637CF0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2BBCDB28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07304A74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9.Արմեն Ծառուկյան</w:t>
      </w:r>
    </w:p>
    <w:p w14:paraId="62A4EB1A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6BDC2FAA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791D8A2F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7D4B2FF8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3D3046A9" w14:textId="58659601" w:rsidR="0083430D" w:rsidRPr="0083430D" w:rsidRDefault="0083430D" w:rsidP="00282A32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42D2546F" w14:textId="19FDEC9C" w:rsidR="0083430D" w:rsidRPr="0083430D" w:rsidRDefault="0083430D" w:rsidP="0083430D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7EDBA63" w14:textId="57293AE7" w:rsidR="0083430D" w:rsidRPr="0083430D" w:rsidRDefault="0083430D" w:rsidP="0083430D">
      <w:pPr>
        <w:spacing w:after="0"/>
        <w:jc w:val="both"/>
        <w:rPr>
          <w:rFonts w:ascii="Sylfaen" w:eastAsia="Times New Roman" w:hAnsi="Sylfaen" w:cs="Tahoma"/>
          <w:b/>
          <w:bCs/>
          <w:color w:val="333333"/>
          <w:sz w:val="28"/>
          <w:szCs w:val="28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9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hy-AM"/>
        </w:rPr>
        <w:t>02-003-0229-0062 ծածկագրով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hy-AM"/>
        </w:rPr>
        <w:t>հողամասի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hy-AM"/>
        </w:rPr>
        <w:t>նպատակային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hy-AM"/>
        </w:rPr>
        <w:t>նշանակությունը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hy-AM"/>
        </w:rPr>
        <w:t>փոփոխելու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fr-FR"/>
        </w:rPr>
        <w:t xml:space="preserve"> </w:t>
      </w:r>
      <w:r w:rsidRPr="00282A32">
        <w:rPr>
          <w:rFonts w:ascii="Sylfaen" w:eastAsiaTheme="minorHAnsi" w:hAnsi="Sylfaen" w:cstheme="minorHAnsi"/>
          <w:b/>
          <w:i/>
          <w:iCs/>
          <w:sz w:val="28"/>
          <w:szCs w:val="28"/>
          <w:lang w:val="hy-AM"/>
        </w:rPr>
        <w:t>մասին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06144781" w14:textId="77777777" w:rsidR="0083430D" w:rsidRPr="001111D9" w:rsidRDefault="0083430D" w:rsidP="0083430D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Սարգս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5307C3AE" w14:textId="77777777" w:rsidR="0083430D" w:rsidRDefault="0083430D" w:rsidP="0083430D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BEABD4E" w14:textId="77777777" w:rsidR="0083430D" w:rsidRPr="008C646D" w:rsidRDefault="0083430D" w:rsidP="0083430D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418136C" w14:textId="6DDA50CE" w:rsidR="0083430D" w:rsidRPr="0083430D" w:rsidRDefault="0083430D" w:rsidP="0083430D">
      <w:pPr>
        <w:tabs>
          <w:tab w:val="left" w:pos="3256"/>
        </w:tabs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282A3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Ղեկավարվելով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&lt;&lt;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Տեղական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ինքնակառավարման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մասին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&gt;&gt;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ՀՀ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օրենքի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18-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րդ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հոդվածի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1-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ին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մասի 29-րդ և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31-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րդ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կետերով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>,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 xml:space="preserve"> ՀՀ հողային օրենսգրքի 7-րդ հոդվածի 15-րդ կետով, հիմք ընդունելով քաղաքացի Մարտունիկ Մնացականյանի 28</w:t>
      </w:r>
      <w:r w:rsidRPr="0083430D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08</w:t>
      </w:r>
      <w:r w:rsidRPr="0083430D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2023 թվականի հողամասի</w:t>
      </w:r>
      <w:r w:rsidRPr="0083430D">
        <w:rPr>
          <w:rFonts w:ascii="Sylfaen" w:eastAsiaTheme="minorHAnsi" w:hAnsi="Sylfaen" w:cstheme="minorHAnsi"/>
          <w:sz w:val="24"/>
          <w:szCs w:val="24"/>
          <w:lang w:val="fr-FR"/>
        </w:rPr>
        <w:t xml:space="preserve"> 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նպատակային նշանակության փոփոխման մասին դիմումը</w:t>
      </w: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 xml:space="preserve">, </w:t>
      </w:r>
    </w:p>
    <w:p w14:paraId="3AADEECD" w14:textId="77777777" w:rsidR="0083430D" w:rsidRPr="0083430D" w:rsidRDefault="0083430D" w:rsidP="0083430D">
      <w:pPr>
        <w:tabs>
          <w:tab w:val="left" w:pos="3256"/>
        </w:tabs>
        <w:spacing w:after="0" w:line="360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83430D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3DAEFCC6" w14:textId="77777777" w:rsidR="0083430D" w:rsidRPr="0083430D" w:rsidRDefault="0083430D" w:rsidP="0083430D">
      <w:pPr>
        <w:tabs>
          <w:tab w:val="left" w:pos="217"/>
        </w:tabs>
        <w:spacing w:after="0" w:line="360" w:lineRule="auto"/>
        <w:jc w:val="both"/>
        <w:rPr>
          <w:rFonts w:ascii="Sylfaen" w:eastAsia="Consolas" w:hAnsi="Sylfaen" w:cstheme="minorHAnsi"/>
          <w:sz w:val="24"/>
          <w:szCs w:val="24"/>
          <w:lang w:val="hy-AM"/>
        </w:rPr>
      </w:pPr>
      <w:r w:rsidRPr="0083430D">
        <w:rPr>
          <w:rFonts w:ascii="Sylfaen" w:eastAsia="Consolas" w:hAnsi="Sylfaen" w:cs="Consolas"/>
          <w:sz w:val="24"/>
          <w:szCs w:val="24"/>
          <w:lang w:val="hy-AM"/>
        </w:rPr>
        <w:t>1.</w:t>
      </w:r>
      <w:r w:rsidRPr="0083430D">
        <w:rPr>
          <w:rFonts w:ascii="Sylfaen" w:eastAsia="Consolas" w:hAnsi="Sylfaen" w:cstheme="minorHAnsi"/>
          <w:sz w:val="24"/>
          <w:szCs w:val="24"/>
          <w:lang w:val="hy-AM"/>
        </w:rPr>
        <w:t xml:space="preserve">Մարտունիկ Մնացականյանի սեփականություն հանդիսացող 02-003-0229-0062 </w:t>
      </w:r>
      <w:r w:rsidRPr="0083430D">
        <w:rPr>
          <w:rFonts w:ascii="Sylfaen" w:eastAsia="Consolas" w:hAnsi="Sylfaen" w:cs="Consolas"/>
          <w:color w:val="333333"/>
          <w:sz w:val="24"/>
          <w:szCs w:val="24"/>
          <w:shd w:val="clear" w:color="auto" w:fill="FFFFFF"/>
          <w:lang w:val="hy-AM"/>
        </w:rPr>
        <w:t>կադաստրային ծածկագրով 0,774 հա մակերեսով</w:t>
      </w:r>
      <w:r w:rsidRPr="0083430D">
        <w:rPr>
          <w:rFonts w:ascii="Sylfaen" w:eastAsia="Consolas" w:hAnsi="Sylfaen" w:cstheme="minorHAnsi"/>
          <w:sz w:val="24"/>
          <w:szCs w:val="24"/>
          <w:lang w:val="hy-AM"/>
        </w:rPr>
        <w:t xml:space="preserve"> գյուղատնտեսական նշանակության վարելահողի նպատակային և գործառնական նշանակությունները փոփոխել արդյունաբերական, ընդերքօգտագործման և այլ արտադրական նշանակության, գյուղատնտեսական արտադրական գործառնական նշանակության հողերի:</w:t>
      </w:r>
    </w:p>
    <w:p w14:paraId="7D240AA6" w14:textId="77777777" w:rsidR="0083430D" w:rsidRPr="0083430D" w:rsidRDefault="0083430D" w:rsidP="0083430D">
      <w:pPr>
        <w:tabs>
          <w:tab w:val="left" w:pos="217"/>
        </w:tabs>
        <w:spacing w:after="0" w:line="360" w:lineRule="auto"/>
        <w:jc w:val="both"/>
        <w:rPr>
          <w:rFonts w:ascii="Sylfaen" w:eastAsia="Consolas" w:hAnsi="Sylfaen" w:cstheme="minorHAnsi"/>
          <w:sz w:val="24"/>
          <w:szCs w:val="24"/>
          <w:lang w:val="hy-AM"/>
        </w:rPr>
      </w:pPr>
      <w:r w:rsidRPr="0083430D">
        <w:rPr>
          <w:rFonts w:ascii="Sylfaen" w:eastAsia="Consolas" w:hAnsi="Sylfaen" w:cstheme="minorHAnsi"/>
          <w:sz w:val="24"/>
          <w:szCs w:val="24"/>
          <w:lang w:val="hy-AM"/>
        </w:rPr>
        <w:t>2.Թալին համայնքի ղեկավարին՝ &lt;&lt;Քաղաքաշինության մասին&gt;&gt; ՀՀ օրենքի 14</w:t>
      </w:r>
      <w:r w:rsidRPr="0083430D">
        <w:rPr>
          <w:rFonts w:ascii="Times New Roman" w:eastAsia="Consolas" w:hAnsi="Times New Roman"/>
          <w:sz w:val="24"/>
          <w:szCs w:val="24"/>
          <w:lang w:val="hy-AM"/>
        </w:rPr>
        <w:t>․</w:t>
      </w:r>
      <w:r w:rsidRPr="0083430D">
        <w:rPr>
          <w:rFonts w:ascii="Sylfaen" w:eastAsia="Consolas" w:hAnsi="Sylfaen" w:cstheme="minorHAnsi"/>
          <w:sz w:val="24"/>
          <w:szCs w:val="24"/>
          <w:lang w:val="hy-AM"/>
        </w:rPr>
        <w:t>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նշանակությունների փոփոխության պետական գրանցում։</w:t>
      </w:r>
    </w:p>
    <w:p w14:paraId="6AB97086" w14:textId="77777777" w:rsidR="0083430D" w:rsidRPr="0083430D" w:rsidRDefault="0083430D" w:rsidP="0083430D">
      <w:pPr>
        <w:tabs>
          <w:tab w:val="left" w:pos="3256"/>
        </w:tabs>
        <w:spacing w:after="0" w:line="360" w:lineRule="auto"/>
        <w:jc w:val="both"/>
        <w:rPr>
          <w:rFonts w:ascii="Sylfaen" w:eastAsiaTheme="minorHAnsi" w:hAnsi="Sylfaen" w:cstheme="minorHAns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3.</w:t>
      </w:r>
      <w:r w:rsidRPr="0083430D">
        <w:rPr>
          <w:rFonts w:ascii="Sylfaen" w:eastAsiaTheme="minorHAnsi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671EA602" w14:textId="77777777" w:rsidR="0083430D" w:rsidRPr="0083430D" w:rsidRDefault="0083430D" w:rsidP="0083430D">
      <w:pPr>
        <w:tabs>
          <w:tab w:val="left" w:pos="3256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DD3990F" w14:textId="77777777" w:rsidR="0083430D" w:rsidRPr="0083430D" w:rsidRDefault="0083430D" w:rsidP="0083430D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83430D">
        <w:rPr>
          <w:rFonts w:ascii="Sylfaen" w:hAnsi="Sylfaen" w:cstheme="minorHAnsi"/>
          <w:sz w:val="24"/>
          <w:szCs w:val="24"/>
          <w:lang w:val="hy-AM"/>
        </w:rPr>
        <w:t xml:space="preserve">      </w:t>
      </w:r>
      <w:r w:rsidRPr="0083430D">
        <w:rPr>
          <w:rFonts w:ascii="Sylfaen" w:hAnsi="Sylfaen"/>
          <w:sz w:val="24"/>
          <w:szCs w:val="24"/>
          <w:lang w:val="hy-AM"/>
        </w:rPr>
        <w:t xml:space="preserve">   </w:t>
      </w:r>
      <w:r w:rsidRPr="0083430D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59A3915D" w14:textId="77777777" w:rsidR="0083430D" w:rsidRPr="0083430D" w:rsidRDefault="0083430D" w:rsidP="00282A32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730C9079" w14:textId="77777777" w:rsidR="0083430D" w:rsidRPr="0083430D" w:rsidRDefault="0083430D" w:rsidP="00282A32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440F5D2E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 xml:space="preserve">3.Սարգիս  Գրիգորյան   </w:t>
      </w:r>
    </w:p>
    <w:p w14:paraId="1C7684DB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09D3828E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12442F85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5CDFC20E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F246A88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031795E9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3ADECF75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10C97DBF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1CE9C262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4ED2F3B4" w14:textId="77777777" w:rsidR="0083430D" w:rsidRPr="0083430D" w:rsidRDefault="0083430D" w:rsidP="00282A32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3D6ADEAF" w14:textId="04218FD9" w:rsidR="0083430D" w:rsidRPr="0083430D" w:rsidRDefault="0083430D" w:rsidP="00282A32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3430D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447119F2" w14:textId="41FD27AA" w:rsidR="0083430D" w:rsidRPr="0083430D" w:rsidRDefault="0083430D" w:rsidP="0083430D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F924787" w14:textId="59CF0592" w:rsidR="00FB0896" w:rsidRPr="00FB0896" w:rsidRDefault="0083430D" w:rsidP="00FB0896">
      <w:pPr>
        <w:spacing w:after="0" w:line="276" w:lineRule="auto"/>
        <w:jc w:val="both"/>
        <w:rPr>
          <w:rFonts w:ascii="Sylfaen" w:hAnsi="Sylfaen" w:cstheme="minorHAnsi"/>
          <w:b/>
          <w:i/>
          <w:iCs/>
          <w:sz w:val="28"/>
          <w:szCs w:val="2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10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="00EB1FD1" w:rsidRPr="00282A32">
        <w:rPr>
          <w:rFonts w:ascii="Sylfaen" w:eastAsia="Courier New" w:hAnsi="Sylfaen" w:cs="Courier New"/>
          <w:b/>
          <w:i/>
          <w:iCs/>
          <w:color w:val="333333"/>
          <w:sz w:val="28"/>
          <w:szCs w:val="28"/>
          <w:shd w:val="clear" w:color="auto" w:fill="FFFFFF"/>
          <w:lang w:val="hy-AM" w:eastAsia="hy-AM" w:bidi="hy-AM"/>
        </w:rPr>
        <w:t>02-052-0133-0013 ծածկագրով 8,1297 հա հողամասից առանձնացված 6,7 հա հողամասի գործառնական նշանակության փոփոխությունը հաստատելու մասին</w:t>
      </w:r>
      <w:r w:rsidRPr="00282A32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68BAA35C" w14:textId="77777777" w:rsidR="0083430D" w:rsidRPr="001111D9" w:rsidRDefault="0083430D" w:rsidP="00EB1FD1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Սարգս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5B19E2A7" w14:textId="77777777" w:rsidR="0083430D" w:rsidRDefault="0083430D" w:rsidP="0083430D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B18FF88" w14:textId="77777777" w:rsidR="0083430D" w:rsidRPr="008C646D" w:rsidRDefault="0083430D" w:rsidP="0083430D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E3ECABA" w14:textId="5AC3681E" w:rsidR="00EB1FD1" w:rsidRPr="00EB1FD1" w:rsidRDefault="0083430D" w:rsidP="00EB1FD1">
      <w:pPr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 w:rsidR="00EB1FD1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EB1FD1" w:rsidRPr="00EB1FD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Ղեկավարվելով &lt;&lt;Տեղական ինքնակառավարման մասին&gt;&gt; ՀՀ օրենքի 18-րդ հոդվածի 1-ին մասի 29-րդ կետով, հիմք ընդունելով ՀՀ Արագածոտնի մարզպետի 2023 թվականի սեպտեմբերի 6-ի թիվ 01/5</w:t>
      </w:r>
      <w:r w:rsidR="00EB1FD1" w:rsidRPr="00EB1FD1">
        <w:rPr>
          <w:rFonts w:ascii="Times New Roman" w:eastAsia="Courier New" w:hAnsi="Times New Roman"/>
          <w:color w:val="333333"/>
          <w:sz w:val="24"/>
          <w:szCs w:val="24"/>
          <w:shd w:val="clear" w:color="auto" w:fill="FFFFFF"/>
          <w:lang w:val="hy-AM" w:eastAsia="hy-AM" w:bidi="hy-AM"/>
        </w:rPr>
        <w:t>․</w:t>
      </w:r>
      <w:r w:rsidR="00EB1FD1" w:rsidRPr="00EB1FD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1/04589-2023 գրությունը,</w:t>
      </w:r>
    </w:p>
    <w:p w14:paraId="39F40994" w14:textId="77777777" w:rsidR="00EB1FD1" w:rsidRPr="00EB1FD1" w:rsidRDefault="00EB1FD1" w:rsidP="00EB1FD1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EB1FD1"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  <w:t>Թալին համայնքի ավագանին որոշում է՝</w:t>
      </w:r>
    </w:p>
    <w:p w14:paraId="62203B98" w14:textId="77777777" w:rsidR="00EB1FD1" w:rsidRPr="00EB1FD1" w:rsidRDefault="00EB1FD1" w:rsidP="00EB1FD1">
      <w:pPr>
        <w:widowControl w:val="0"/>
        <w:tabs>
          <w:tab w:val="left" w:pos="217"/>
        </w:tabs>
        <w:spacing w:after="0" w:line="360" w:lineRule="auto"/>
        <w:jc w:val="both"/>
        <w:rPr>
          <w:rFonts w:ascii="Sylfaen" w:eastAsia="Consolas" w:hAnsi="Sylfaen" w:cstheme="minorHAnsi"/>
          <w:sz w:val="24"/>
          <w:szCs w:val="24"/>
          <w:lang w:val="hy-AM"/>
        </w:rPr>
      </w:pPr>
      <w:r w:rsidRPr="00EB1FD1">
        <w:rPr>
          <w:rFonts w:ascii="Sylfaen" w:eastAsia="Consolas" w:hAnsi="Sylfaen" w:cs="Consolas"/>
          <w:sz w:val="24"/>
          <w:szCs w:val="24"/>
          <w:lang w:val="hy-AM"/>
        </w:rPr>
        <w:t>1.</w:t>
      </w:r>
      <w:r w:rsidRPr="00EB1FD1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Հաստատել համայնքային սեփականություն հանդիսացող 02-052-0133-0013 կադաստրային ծածկագրով 8,1297 հա մակերեսով հողամասից առանձնացված 6,7 հա մակերեսով հողամասի գործառնական նշանակության փոփոխությունը՝ գյուղատնտեսական նպատակային նշանակության արոտավայր գործառնական նշանակության հողերից, գյուղատնտեսական նպատակային նշանակության վարելահող գործառնական նշանակության հողերի:</w:t>
      </w:r>
    </w:p>
    <w:p w14:paraId="099B2557" w14:textId="77777777" w:rsidR="00EB1FD1" w:rsidRPr="00EB1FD1" w:rsidRDefault="00EB1FD1" w:rsidP="00EB1FD1">
      <w:pPr>
        <w:widowControl w:val="0"/>
        <w:tabs>
          <w:tab w:val="left" w:pos="217"/>
        </w:tabs>
        <w:spacing w:after="0" w:line="360" w:lineRule="auto"/>
        <w:jc w:val="both"/>
        <w:rPr>
          <w:rFonts w:ascii="Sylfaen" w:eastAsia="Consolas" w:hAnsi="Sylfaen" w:cstheme="minorHAnsi"/>
          <w:sz w:val="24"/>
          <w:szCs w:val="24"/>
          <w:lang w:val="hy-AM"/>
        </w:rPr>
      </w:pPr>
      <w:r w:rsidRPr="00EB1FD1">
        <w:rPr>
          <w:rFonts w:ascii="Sylfaen" w:eastAsia="Consolas" w:hAnsi="Sylfaen" w:cstheme="minorHAnsi"/>
          <w:sz w:val="24"/>
          <w:szCs w:val="24"/>
          <w:lang w:val="hy-AM"/>
        </w:rPr>
        <w:t>2.</w:t>
      </w:r>
      <w:r w:rsidRPr="00EB1FD1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Թալին համայնքի ղեկավարին՝ &lt;&lt;Քաղաքաշինության մասին&gt;&gt; ՀՀ օրենքի 14.3-րդ հոդվածի 30-րդ մասի համաձայն, նշված փոփոխությունը արտացոլել համայնքի ընթացիկ </w:t>
      </w:r>
      <w:r w:rsidRPr="00EB1FD1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lastRenderedPageBreak/>
        <w:t>քաղաքաշինական քարտեզում և կատարել հողամասի նպատակային և գործառնական նշանակության փոփոխության պետական գրանցում:</w:t>
      </w:r>
    </w:p>
    <w:p w14:paraId="1FF43C65" w14:textId="77777777" w:rsidR="00EB1FD1" w:rsidRPr="00EB1FD1" w:rsidRDefault="00EB1FD1" w:rsidP="00EB1FD1">
      <w:pPr>
        <w:widowControl w:val="0"/>
        <w:tabs>
          <w:tab w:val="left" w:pos="2266"/>
        </w:tabs>
        <w:spacing w:after="0" w:line="240" w:lineRule="auto"/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</w:pPr>
      <w:r w:rsidRPr="00EB1FD1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3.</w:t>
      </w:r>
      <w:r w:rsidRPr="00EB1FD1"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  <w:t>Սույն որոշումն ուժի մեջ է մտնում պաշտոնական հրապարակմանը հաջորդող օրվանից։</w:t>
      </w:r>
    </w:p>
    <w:p w14:paraId="77BDB499" w14:textId="77777777" w:rsidR="00EB1FD1" w:rsidRPr="00EB1FD1" w:rsidRDefault="00EB1FD1" w:rsidP="00EB1FD1">
      <w:pPr>
        <w:widowControl w:val="0"/>
        <w:spacing w:after="0" w:line="240" w:lineRule="auto"/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</w:pPr>
    </w:p>
    <w:p w14:paraId="43C63D7B" w14:textId="77777777" w:rsidR="00EB1FD1" w:rsidRPr="00EB1FD1" w:rsidRDefault="00EB1FD1" w:rsidP="00EB1FD1">
      <w:pPr>
        <w:widowControl w:val="0"/>
        <w:spacing w:before="240" w:after="0" w:line="240" w:lineRule="auto"/>
        <w:jc w:val="both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EB1FD1"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  <w:tab/>
      </w:r>
      <w:r w:rsidRPr="00EB1FD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>Կողմ-14                                          Դեմ-0                                      Ձեռնպահ-0</w:t>
      </w:r>
    </w:p>
    <w:p w14:paraId="273160BE" w14:textId="77777777" w:rsidR="00EB1FD1" w:rsidRPr="00EB1FD1" w:rsidRDefault="00EB1FD1" w:rsidP="00FB0896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C591052" w14:textId="77777777" w:rsidR="00EB1FD1" w:rsidRPr="00EB1FD1" w:rsidRDefault="00EB1FD1" w:rsidP="00FB0896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6FD3F593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3180F5CD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3B627471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4B19EB04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3C59DBBC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5E4F889F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2C3926FC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2799689E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434F2B6C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4F41A6A6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24A31509" w14:textId="77777777" w:rsidR="00EB1FD1" w:rsidRPr="00EB1FD1" w:rsidRDefault="00EB1FD1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7E77AED" w14:textId="7690DB28" w:rsidR="0083430D" w:rsidRDefault="00EB1FD1" w:rsidP="00FB0896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2E3490A8" w14:textId="319E5213" w:rsidR="00EB1FD1" w:rsidRDefault="00EB1FD1" w:rsidP="00EB1FD1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B0FEBF6" w14:textId="3C25BC1F" w:rsidR="00EB1FD1" w:rsidRPr="00EB1FD1" w:rsidRDefault="00EB1FD1" w:rsidP="00EB1FD1">
      <w:pPr>
        <w:spacing w:after="0"/>
        <w:jc w:val="both"/>
        <w:rPr>
          <w:rFonts w:ascii="Sylfaen" w:eastAsia="Courier New" w:hAnsi="Sylfaen" w:cs="Courier New"/>
          <w:b/>
          <w:color w:val="333333"/>
          <w:sz w:val="28"/>
          <w:szCs w:val="28"/>
          <w:shd w:val="clear" w:color="auto" w:fill="FFFFFF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11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FB0896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02-052-0133-0007 ծածկագրից առանձնացված 2,77906 հա և 1,57744  հա հողամասերի գործառնական նշանակության փոփոխությունը հաստատելու մասին</w:t>
      </w:r>
      <w:r w:rsidRPr="00FB0896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3CDC18FB" w14:textId="77777777" w:rsidR="00EB1FD1" w:rsidRPr="001111D9" w:rsidRDefault="00EB1FD1" w:rsidP="00EB1FD1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Սարգս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62B71C24" w14:textId="77777777" w:rsidR="00EB1FD1" w:rsidRDefault="00EB1FD1" w:rsidP="00EB1FD1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5BF6B72" w14:textId="77777777" w:rsidR="00EB1FD1" w:rsidRPr="008C646D" w:rsidRDefault="00EB1FD1" w:rsidP="00EB1FD1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B1B5EB6" w14:textId="149DD936" w:rsidR="00EB1FD1" w:rsidRPr="00EB1FD1" w:rsidRDefault="00EB1FD1" w:rsidP="00EB1FD1">
      <w:pPr>
        <w:tabs>
          <w:tab w:val="left" w:pos="3256"/>
        </w:tabs>
        <w:spacing w:after="0"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FB0896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EB1FD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Ղեկավարվելով &lt;&lt;Տեղական ինքնակառավարման մասին&gt;&gt; ՀՀ օրենքի 18-րդ հոդվածի 1-ին մասի 29-րդ կետով, հիմք ընդունելով ՀՀ Արագածոտնի մարզպետի 2023 թվականի հուլիսի 20-ի թիվ 04/5</w:t>
      </w:r>
      <w:r w:rsidRPr="00EB1FD1">
        <w:rPr>
          <w:rFonts w:ascii="Times New Roman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EB1FD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1/03674-2023 գրությունը,</w:t>
      </w:r>
    </w:p>
    <w:p w14:paraId="240D2F54" w14:textId="77777777" w:rsidR="00EB1FD1" w:rsidRPr="00EB1FD1" w:rsidRDefault="00EB1FD1" w:rsidP="00EB1FD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B1FD1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28DD80BC" w14:textId="77777777" w:rsidR="00EB1FD1" w:rsidRPr="00EB1FD1" w:rsidRDefault="00EB1FD1" w:rsidP="00EB1FD1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B1FD1">
        <w:rPr>
          <w:rFonts w:ascii="Sylfaen" w:hAnsi="Sylfaen"/>
          <w:sz w:val="24"/>
          <w:szCs w:val="24"/>
          <w:lang w:val="hy-AM"/>
        </w:rPr>
        <w:lastRenderedPageBreak/>
        <w:t>1.</w:t>
      </w:r>
      <w:r w:rsidRPr="00EB1FD1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Հաստատել համայնքային սեփականություն հանդիսացող 02-052-0133-0007 ծածկագրից առանձնացված </w:t>
      </w:r>
      <w:r w:rsidRPr="00EB1FD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2,77906 հա և 1,57744 հա</w:t>
      </w:r>
      <w:r w:rsidRPr="00EB1FD1">
        <w:rPr>
          <w:rFonts w:ascii="Sylfaen" w:hAnsi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1FD1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մակերեսով հողամասերի գործառնական նշանակությունների փոփոխությունները՝ գյուղատնտեսական նպատակային նշանակության արոտավայր գործառնական նշանակության հողերից, գյուղատնտեսական նպատակային նշանակության վարելահող գործառնական նշանակության հողերի:</w:t>
      </w:r>
    </w:p>
    <w:p w14:paraId="54A07042" w14:textId="77777777" w:rsidR="00EB1FD1" w:rsidRPr="00EB1FD1" w:rsidRDefault="00EB1FD1" w:rsidP="00EB1FD1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B1FD1">
        <w:rPr>
          <w:rFonts w:ascii="Sylfaen" w:hAnsi="Sylfaen" w:cstheme="minorHAnsi"/>
          <w:sz w:val="24"/>
          <w:szCs w:val="24"/>
          <w:lang w:val="hy-AM"/>
        </w:rPr>
        <w:t>2.</w:t>
      </w:r>
      <w:r w:rsidRPr="00EB1FD1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գրանցում:</w:t>
      </w:r>
    </w:p>
    <w:p w14:paraId="45B1ED48" w14:textId="4DF31FBA" w:rsidR="00EB1FD1" w:rsidRDefault="00EB1FD1" w:rsidP="00EB1FD1">
      <w:pPr>
        <w:tabs>
          <w:tab w:val="left" w:pos="1215"/>
        </w:tabs>
        <w:rPr>
          <w:rFonts w:ascii="Sylfaen" w:hAnsi="Sylfaen" w:cstheme="minorHAnsi"/>
          <w:sz w:val="24"/>
          <w:szCs w:val="24"/>
          <w:lang w:val="hy-AM"/>
        </w:rPr>
      </w:pPr>
      <w:r w:rsidRPr="00EB1FD1">
        <w:rPr>
          <w:rFonts w:ascii="Sylfaen" w:hAnsi="Sylfaen"/>
          <w:sz w:val="24"/>
          <w:szCs w:val="24"/>
          <w:lang w:val="hy-AM"/>
        </w:rPr>
        <w:t>3.</w:t>
      </w:r>
      <w:r w:rsidRPr="00EB1FD1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4DBCA7D0" w14:textId="77777777" w:rsidR="00EB1FD1" w:rsidRPr="00EB1FD1" w:rsidRDefault="00EB1FD1" w:rsidP="00EB1FD1">
      <w:pPr>
        <w:tabs>
          <w:tab w:val="left" w:pos="1215"/>
        </w:tabs>
        <w:rPr>
          <w:rFonts w:ascii="Sylfaen" w:hAnsi="Sylfaen" w:cstheme="minorHAnsi"/>
          <w:sz w:val="24"/>
          <w:szCs w:val="24"/>
          <w:lang w:val="hy-AM"/>
        </w:rPr>
      </w:pPr>
    </w:p>
    <w:p w14:paraId="55E8B713" w14:textId="77777777" w:rsidR="00EB1FD1" w:rsidRPr="00EB1FD1" w:rsidRDefault="00EB1FD1" w:rsidP="00EB1FD1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EB1FD1">
        <w:rPr>
          <w:rFonts w:ascii="Sylfaen" w:hAnsi="Sylfaen"/>
          <w:sz w:val="24"/>
          <w:szCs w:val="24"/>
          <w:lang w:val="hy-AM"/>
        </w:rPr>
        <w:tab/>
      </w:r>
      <w:r w:rsidRPr="00EB1FD1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5BC43E86" w14:textId="77777777" w:rsidR="00EB1FD1" w:rsidRPr="00EB1FD1" w:rsidRDefault="00EB1FD1" w:rsidP="00EB1FD1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129F86BB" w14:textId="77777777" w:rsidR="00EB1FD1" w:rsidRPr="00EB1FD1" w:rsidRDefault="00EB1FD1" w:rsidP="00EB1FD1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0D006491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631EBDBB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2D618B79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123060F3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65040266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65DCDEC4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655AEBA1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6C0E64F0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7F434923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5359D0F4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37B2099E" w14:textId="77777777" w:rsidR="00EB1FD1" w:rsidRPr="00EB1FD1" w:rsidRDefault="00EB1FD1" w:rsidP="00EB1FD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1FD1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1BF82F6" w14:textId="7B0CE6CD" w:rsidR="00EB1FD1" w:rsidRPr="00F16833" w:rsidRDefault="00EB1FD1" w:rsidP="00EB1FD1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38FF3B36" w14:textId="328F6075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2E8A9BD" w14:textId="6C2A3D41" w:rsidR="00080F24" w:rsidRPr="00EB1FD1" w:rsidRDefault="00080F24" w:rsidP="00080F24">
      <w:pPr>
        <w:spacing w:after="0"/>
        <w:jc w:val="both"/>
        <w:rPr>
          <w:rFonts w:ascii="Sylfaen" w:eastAsia="Courier New" w:hAnsi="Sylfaen" w:cs="Courier New"/>
          <w:b/>
          <w:color w:val="333333"/>
          <w:sz w:val="28"/>
          <w:szCs w:val="28"/>
          <w:shd w:val="clear" w:color="auto" w:fill="FFFFFF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12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FB0896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Համայնքի սեփականություն հանդիսացող հողամասը վարձակալության իրավունքով օգտագործման տրամադրելու մասին</w:t>
      </w:r>
      <w:r w:rsidRPr="00FB0896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52C485E2" w14:textId="5737CD64" w:rsidR="00080F24" w:rsidRPr="001111D9" w:rsidRDefault="00080F24" w:rsidP="00080F24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Միրզախան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58512137" w14:textId="77777777" w:rsidR="00080F24" w:rsidRDefault="00080F24" w:rsidP="00080F2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3B742D52" w14:textId="77777777" w:rsidR="00080F24" w:rsidRPr="008C646D" w:rsidRDefault="00080F24" w:rsidP="00080F2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D0E1C9F" w14:textId="77777777" w:rsidR="00080F24" w:rsidRPr="00080F24" w:rsidRDefault="00080F24" w:rsidP="00080F24">
      <w:pPr>
        <w:tabs>
          <w:tab w:val="left" w:pos="3256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Ղեկավարվելով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Times New Roman" w:hAnsi="Sylfaen"/>
          <w:sz w:val="24"/>
          <w:szCs w:val="24"/>
          <w:lang w:val="hy-AM" w:eastAsia="ru-RU"/>
        </w:rPr>
        <w:t>«</w:t>
      </w:r>
      <w:r w:rsidRPr="00080F24">
        <w:rPr>
          <w:rFonts w:ascii="Sylfaen" w:hAnsi="Sylfaen"/>
          <w:sz w:val="24"/>
          <w:szCs w:val="24"/>
          <w:lang w:val="hy-AM"/>
        </w:rPr>
        <w:t>Տեղական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ինքնակառավարման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մասին</w:t>
      </w:r>
      <w:r w:rsidRPr="00080F24">
        <w:rPr>
          <w:rFonts w:ascii="Sylfaen" w:eastAsia="Times New Roman" w:hAnsi="Sylfaen"/>
          <w:sz w:val="24"/>
          <w:szCs w:val="24"/>
          <w:lang w:val="hy-AM" w:eastAsia="ru-RU"/>
        </w:rPr>
        <w:t xml:space="preserve">» 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ՀՀ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օրենքի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հոդվածի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կետի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080F24">
        <w:rPr>
          <w:rFonts w:ascii="Sylfaen" w:hAnsi="Sylfaen"/>
          <w:sz w:val="24"/>
          <w:szCs w:val="24"/>
          <w:lang w:val="hy-AM"/>
        </w:rPr>
        <w:t>ՀՀ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հողային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օրենսգրքի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հոդվածի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մասի,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76-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հոդվածի 3-րդ կետի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080F24">
        <w:rPr>
          <w:rFonts w:ascii="Sylfaen" w:hAnsi="Sylfaen"/>
          <w:sz w:val="24"/>
          <w:szCs w:val="24"/>
          <w:lang w:val="hy-AM"/>
        </w:rPr>
        <w:t>ՀՀ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կառավարության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Pr="00080F24">
        <w:rPr>
          <w:rFonts w:ascii="Sylfaen" w:hAnsi="Sylfaen"/>
          <w:sz w:val="24"/>
          <w:szCs w:val="24"/>
          <w:lang w:val="hy-AM"/>
        </w:rPr>
        <w:t>թ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. </w:t>
      </w:r>
      <w:r w:rsidRPr="00080F24">
        <w:rPr>
          <w:rFonts w:ascii="Sylfaen" w:eastAsia="Arial" w:hAnsi="Sylfaen" w:cstheme="minorHAnsi"/>
          <w:sz w:val="24"/>
          <w:szCs w:val="24"/>
          <w:lang w:val="hy-AM" w:bidi="en-US"/>
        </w:rPr>
        <w:t xml:space="preserve">286 </w:t>
      </w:r>
      <w:r w:rsidRPr="00080F24">
        <w:rPr>
          <w:rFonts w:ascii="Sylfaen" w:hAnsi="Sylfaen"/>
          <w:sz w:val="24"/>
          <w:szCs w:val="24"/>
          <w:lang w:val="hy-AM"/>
        </w:rPr>
        <w:t>որոշմամբ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 xml:space="preserve">հաստատված </w:t>
      </w:r>
      <w:r w:rsidRPr="00080F24">
        <w:rPr>
          <w:rFonts w:ascii="Sylfaen" w:eastAsia="Times New Roman" w:hAnsi="Sylfaen"/>
          <w:sz w:val="24"/>
          <w:szCs w:val="24"/>
          <w:lang w:val="hy-AM" w:eastAsia="ru-RU"/>
        </w:rPr>
        <w:t>«</w:t>
      </w:r>
      <w:r w:rsidRPr="00080F24">
        <w:rPr>
          <w:rFonts w:ascii="Sylfaen" w:hAnsi="Sylfaen"/>
          <w:sz w:val="24"/>
          <w:szCs w:val="24"/>
          <w:lang w:val="hy-AM"/>
        </w:rPr>
        <w:t>Պետական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և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համայնքային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սեփականություն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հանդիսացող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հողամասերի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տրամադրման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կարգ</w:t>
      </w:r>
      <w:r w:rsidRPr="00080F24">
        <w:rPr>
          <w:rFonts w:ascii="Sylfaen" w:eastAsia="Times New Roman" w:hAnsi="Sylfaen"/>
          <w:sz w:val="24"/>
          <w:szCs w:val="24"/>
          <w:lang w:val="hy-AM" w:eastAsia="ru-RU"/>
        </w:rPr>
        <w:t>»</w:t>
      </w:r>
      <w:r w:rsidRPr="00080F24">
        <w:rPr>
          <w:rFonts w:ascii="Sylfaen" w:hAnsi="Sylfaen" w:cstheme="minorHAnsi"/>
          <w:sz w:val="24"/>
          <w:szCs w:val="24"/>
          <w:lang w:val="hy-AM"/>
        </w:rPr>
        <w:t>-</w:t>
      </w:r>
      <w:r w:rsidRPr="00080F24">
        <w:rPr>
          <w:rFonts w:ascii="Sylfaen" w:hAnsi="Sylfaen"/>
          <w:sz w:val="24"/>
          <w:szCs w:val="24"/>
          <w:lang w:val="hy-AM"/>
        </w:rPr>
        <w:t>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46-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հոդվածի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պահանջներով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080F24">
        <w:rPr>
          <w:rFonts w:ascii="Sylfaen" w:hAnsi="Sylfaen"/>
          <w:sz w:val="24"/>
          <w:szCs w:val="24"/>
          <w:lang w:val="hy-AM"/>
        </w:rPr>
        <w:t>Թալին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համայնքի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գլխավոր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հատակագծին,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քաղաքաշինական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գոտիավորման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նախագծին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և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հողերի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օգտագործման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սխեմային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համապատասխան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080F24">
        <w:rPr>
          <w:rFonts w:ascii="Sylfaen" w:hAnsi="Sylfaen"/>
          <w:sz w:val="24"/>
          <w:szCs w:val="24"/>
          <w:lang w:val="hy-AM"/>
        </w:rPr>
        <w:t>հիմք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ընդունելով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համայնքի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ղեկավարի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առաջարկությունը</w:t>
      </w:r>
      <w:r w:rsidRPr="00080F24">
        <w:rPr>
          <w:rFonts w:ascii="Sylfaen" w:hAnsi="Sylfaen" w:cstheme="minorHAnsi"/>
          <w:sz w:val="24"/>
          <w:szCs w:val="24"/>
          <w:lang w:val="hy-AM"/>
        </w:rPr>
        <w:t>,</w:t>
      </w:r>
    </w:p>
    <w:p w14:paraId="016CECC9" w14:textId="77777777" w:rsidR="00080F24" w:rsidRPr="00080F24" w:rsidRDefault="00080F24" w:rsidP="00080F24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80F24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4AC49982" w14:textId="77777777" w:rsidR="00080F24" w:rsidRPr="00080F24" w:rsidRDefault="00080F24" w:rsidP="00080F24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080F24">
        <w:rPr>
          <w:rFonts w:ascii="Sylfaen" w:hAnsi="Sylfaen"/>
          <w:sz w:val="24"/>
          <w:szCs w:val="24"/>
          <w:lang w:val="hy-AM"/>
        </w:rPr>
        <w:t>1.</w:t>
      </w:r>
      <w:r w:rsidRPr="00080F24">
        <w:rPr>
          <w:rFonts w:ascii="Sylfaen" w:hAnsi="Sylfaen" w:cs="Times New Roman"/>
          <w:sz w:val="24"/>
          <w:szCs w:val="24"/>
          <w:lang w:val="hy-AM"/>
        </w:rPr>
        <w:t>Տալ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համաձայնություն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Թալին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սեփականություն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հանդիսացող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հողամասերը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վարձակալության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իրավունքով  օգտագործման տրամադրելու համար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080F24">
        <w:rPr>
          <w:rFonts w:ascii="Sylfaen" w:hAnsi="Sylfaen" w:cs="Times New Roman"/>
          <w:sz w:val="24"/>
          <w:szCs w:val="24"/>
          <w:lang w:val="hy-AM"/>
        </w:rPr>
        <w:t>և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հաստատել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մեկնարկային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գին՝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համաձայն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հավելվածի</w:t>
      </w:r>
      <w:r w:rsidRPr="00080F24">
        <w:rPr>
          <w:rFonts w:ascii="Sylfaen" w:hAnsi="Sylfaen" w:cstheme="minorHAnsi"/>
          <w:sz w:val="24"/>
          <w:szCs w:val="24"/>
          <w:lang w:val="hy-AM"/>
        </w:rPr>
        <w:t>:</w:t>
      </w:r>
    </w:p>
    <w:p w14:paraId="7341FCCC" w14:textId="77777777" w:rsidR="00080F24" w:rsidRPr="00080F24" w:rsidRDefault="00080F24" w:rsidP="00080F24">
      <w:pPr>
        <w:tabs>
          <w:tab w:val="left" w:pos="964"/>
        </w:tabs>
        <w:rPr>
          <w:rFonts w:ascii="Sylfaen" w:hAnsi="Sylfaen" w:cstheme="minorHAnsi"/>
          <w:sz w:val="24"/>
          <w:szCs w:val="24"/>
          <w:lang w:val="hy-AM"/>
        </w:rPr>
      </w:pPr>
      <w:r w:rsidRPr="00080F24">
        <w:rPr>
          <w:rFonts w:ascii="Sylfaen" w:hAnsi="Sylfaen"/>
          <w:sz w:val="24"/>
          <w:szCs w:val="24"/>
          <w:lang w:val="hy-AM"/>
        </w:rPr>
        <w:t>2.</w:t>
      </w:r>
      <w:r w:rsidRPr="00080F24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458C0AFB" w14:textId="77777777" w:rsidR="00080F24" w:rsidRPr="00080F24" w:rsidRDefault="00080F24" w:rsidP="00080F24">
      <w:pPr>
        <w:rPr>
          <w:rFonts w:ascii="Sylfaen" w:hAnsi="Sylfaen" w:cstheme="minorHAnsi"/>
          <w:sz w:val="24"/>
          <w:szCs w:val="24"/>
          <w:lang w:val="hy-AM"/>
        </w:rPr>
      </w:pPr>
    </w:p>
    <w:p w14:paraId="288E162D" w14:textId="0472B54A" w:rsidR="00080F24" w:rsidRPr="00080F24" w:rsidRDefault="00FB0896" w:rsidP="00080F24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080F24" w:rsidRPr="00080F24">
        <w:rPr>
          <w:rFonts w:ascii="Sylfaen" w:hAnsi="Sylfaen"/>
          <w:b/>
          <w:sz w:val="24"/>
          <w:szCs w:val="24"/>
          <w:lang w:val="hy-AM"/>
        </w:rPr>
        <w:t>Կողմ-14                                          Դեմ-0                                      Ձեռնպահ-0</w:t>
      </w:r>
    </w:p>
    <w:p w14:paraId="6DF591C3" w14:textId="77777777" w:rsidR="00080F24" w:rsidRPr="00080F24" w:rsidRDefault="00080F24" w:rsidP="00FB0896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00E5E8BE" w14:textId="77777777" w:rsidR="00080F24" w:rsidRPr="00080F24" w:rsidRDefault="00080F24" w:rsidP="00FB0896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0F1E8117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204B0E73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7A760E81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1E176051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01D6BF73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267B3ED9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6126DAC8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2AA4143B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73A8F2A6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3371B4A1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12.Արուսիկ Վարդանյան</w:t>
      </w:r>
    </w:p>
    <w:p w14:paraId="2C2B54BD" w14:textId="77777777" w:rsidR="00080F24" w:rsidRPr="00080F24" w:rsidRDefault="00080F24" w:rsidP="00FB0896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41743A2D" w14:textId="1D7994D0" w:rsidR="00080F24" w:rsidRPr="00F16833" w:rsidRDefault="00080F24" w:rsidP="00FB0896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5C4E9FBD" w14:textId="4F530DFF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04CBE89" w14:textId="5B3671DF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2BB6BA0" w14:textId="7B1CBD60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89A0D6E" w14:textId="6901EAAF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9951E7C" w14:textId="38BF2588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80FABE0" w14:textId="2C415F35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2EE3BE2" w14:textId="687C3FD1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1A9124A" w14:textId="4E2F60CC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AA149A1" w14:textId="61A43B42" w:rsidR="00080F24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48241CB" w14:textId="4422FB63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D12DB83" w14:textId="277BDC33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5BB5F6D" w14:textId="1048BCB5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17C12A4" w14:textId="1FE401D6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9272392" w14:textId="3D8C4DB0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4A8D34E0" w14:textId="26324A58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25AEB0E" w14:textId="24F8772B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B00627E" w14:textId="08CF6C9F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886B228" w14:textId="026D6A53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3A9491B3" w14:textId="70A6458F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35C7855F" w14:textId="42546241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3A4A4229" w14:textId="4DD903F9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97A4293" w14:textId="0258B016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1F67F5B0" w14:textId="72493588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D979604" w14:textId="3B632225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6521C7AC" w14:textId="5BF5F058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512382A" w14:textId="27014EB8" w:rsidR="00FB0896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835A9CE" w14:textId="77777777" w:rsidR="00FB0896" w:rsidRPr="00F16833" w:rsidRDefault="00FB0896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4098F45" w14:textId="0DCA2256" w:rsidR="00080F24" w:rsidRPr="00F16833" w:rsidRDefault="00080F24" w:rsidP="00080F24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23133B8" w14:textId="77777777" w:rsidR="00080F24" w:rsidRPr="00080F24" w:rsidRDefault="00080F24" w:rsidP="00080F24">
      <w:pPr>
        <w:widowControl w:val="0"/>
        <w:spacing w:after="0" w:line="285" w:lineRule="auto"/>
        <w:ind w:right="-1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bookmarkStart w:id="2" w:name="_Hlk146122745"/>
      <w:r w:rsidRPr="00080F24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5499E213" w14:textId="77777777" w:rsidR="00080F24" w:rsidRPr="00080F24" w:rsidRDefault="00080F24" w:rsidP="00080F24">
      <w:pPr>
        <w:widowControl w:val="0"/>
        <w:spacing w:after="0" w:line="285" w:lineRule="auto"/>
        <w:ind w:right="-1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r w:rsidRPr="00080F24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2E82D0A4" w14:textId="77777777" w:rsidR="00080F24" w:rsidRPr="00080F24" w:rsidRDefault="00080F24" w:rsidP="00080F24">
      <w:pPr>
        <w:widowControl w:val="0"/>
        <w:spacing w:after="0" w:line="285" w:lineRule="auto"/>
        <w:ind w:right="-1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r w:rsidRPr="00080F24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t>2023թ. սեպտեմբերի 29-ի թիվ  106-Ա որոշման</w:t>
      </w:r>
    </w:p>
    <w:tbl>
      <w:tblPr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277"/>
        <w:gridCol w:w="1276"/>
        <w:gridCol w:w="1701"/>
        <w:gridCol w:w="997"/>
        <w:gridCol w:w="1701"/>
        <w:gridCol w:w="851"/>
        <w:gridCol w:w="992"/>
        <w:gridCol w:w="992"/>
      </w:tblGrid>
      <w:tr w:rsidR="00080F24" w:rsidRPr="00080F24" w14:paraId="4645EF0E" w14:textId="77777777" w:rsidTr="00080F24">
        <w:trPr>
          <w:trHeight w:hRule="exact"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DFF8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Լոտ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65E" w14:textId="77777777" w:rsidR="00080F24" w:rsidRPr="00080F24" w:rsidRDefault="00080F24" w:rsidP="00080F24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Հողամասի</w:t>
            </w:r>
            <w:proofErr w:type="spellEnd"/>
          </w:p>
          <w:p w14:paraId="42C9F5EE" w14:textId="77777777" w:rsidR="00080F24" w:rsidRPr="00080F24" w:rsidRDefault="00080F24" w:rsidP="00080F24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գործառնական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86D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Գտնվելու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09EF" w14:textId="77777777" w:rsidR="00080F24" w:rsidRPr="00080F24" w:rsidRDefault="00080F24" w:rsidP="00080F24">
            <w:pPr>
              <w:widowControl w:val="0"/>
              <w:spacing w:after="0" w:line="240" w:lineRule="auto"/>
              <w:ind w:firstLine="26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BF09" w14:textId="77777777" w:rsidR="00080F24" w:rsidRPr="00080F24" w:rsidRDefault="00080F24" w:rsidP="00080F24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Մակե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softHyphen/>
            </w: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րեսը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հա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eastAsia="ru-RU" w:bidi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925D" w14:textId="77777777" w:rsidR="00080F24" w:rsidRPr="00080F24" w:rsidRDefault="00080F24" w:rsidP="00080F24">
            <w:pPr>
              <w:widowControl w:val="0"/>
              <w:spacing w:after="0" w:line="316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Նպատակային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84F" w14:textId="77777777" w:rsidR="00080F24" w:rsidRPr="00080F24" w:rsidRDefault="00080F24" w:rsidP="00080F24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Շինության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առկայությունը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և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գինը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ՀՀ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6652" w14:textId="77777777" w:rsidR="00080F24" w:rsidRPr="00080F24" w:rsidRDefault="00080F24" w:rsidP="00080F24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1</w:t>
            </w: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հա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</w:t>
            </w: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ի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մեկնարկային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գինը</w:t>
            </w:r>
            <w:proofErr w:type="spellEnd"/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eastAsia="ru-RU" w:bidi="ru-RU"/>
              </w:rPr>
              <w:t>/</w:t>
            </w: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  <w:lang w:eastAsia="ru-RU" w:bidi="ru-RU"/>
              </w:rPr>
              <w:t>ՀՀ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դրամ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016" w14:textId="77777777" w:rsidR="00080F24" w:rsidRPr="00080F24" w:rsidRDefault="00080F24" w:rsidP="00080F24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Վարձակալության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պայմանագրի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ժամկետը</w:t>
            </w:r>
            <w:proofErr w:type="spellEnd"/>
          </w:p>
        </w:tc>
      </w:tr>
      <w:tr w:rsidR="00080F24" w:rsidRPr="00080F24" w14:paraId="7C08F0C4" w14:textId="77777777" w:rsidTr="00080F24">
        <w:trPr>
          <w:trHeight w:hRule="exact" w:val="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55F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A35A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4A09831E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046A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Շղարշիկ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3A3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02-084-0104-0119</w:t>
            </w:r>
          </w:p>
          <w:p w14:paraId="086B7B18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A5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4,02613</w:t>
            </w:r>
          </w:p>
          <w:p w14:paraId="18BF24B7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1,67387</w:t>
            </w:r>
          </w:p>
          <w:p w14:paraId="77F03F0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Ընդ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, </w:t>
            </w: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7C89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713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C524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>1</w:t>
            </w: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>3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31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3421496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25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1C926FF6" w14:textId="77777777" w:rsidTr="00080F24">
        <w:trPr>
          <w:trHeight w:hRule="exact" w:val="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89EF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40B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6EBF7B53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1D7B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Իրինդ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DB1D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02-048-0112-006</w:t>
            </w: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4</w:t>
            </w:r>
          </w:p>
          <w:p w14:paraId="5DA0C2CC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F1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0,355</w:t>
            </w:r>
          </w:p>
          <w:p w14:paraId="5DAA1D2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F653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CA1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721A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  <w:t>1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D8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45F67FD2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0034FB8F" w14:textId="77777777" w:rsidTr="00080F24">
        <w:trPr>
          <w:trHeight w:hRule="exact" w:val="9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ED96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654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032CAF42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292D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Իրինդ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803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02-048-0112-006</w:t>
            </w: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5</w:t>
            </w:r>
          </w:p>
          <w:p w14:paraId="6ED894D0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4B8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0,355</w:t>
            </w:r>
          </w:p>
          <w:p w14:paraId="5DDA52B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EEF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C502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D5E9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F9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1180407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54539166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3B86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B5B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7F04D256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1859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Արագածավան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487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02-016-0255-0081</w:t>
            </w:r>
          </w:p>
          <w:p w14:paraId="38DD652C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29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0,24</w:t>
            </w:r>
          </w:p>
          <w:p w14:paraId="45F80663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944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C5B9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12E3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FA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0B90FD5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1EBFA0A9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E8FF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A8A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26986A0C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2700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Դավթաշեն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046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02-036-0114-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06</w:t>
            </w:r>
          </w:p>
          <w:p w14:paraId="317925AB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95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0,3082</w:t>
            </w:r>
          </w:p>
          <w:p w14:paraId="0EED2F6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1B8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62C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67D1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7B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6FC975F8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1BB3364A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26B9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AF2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0754E130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958C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Դավթաշեն</w:t>
            </w:r>
            <w:proofErr w:type="spellEnd"/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1505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02-036-0114-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2FA3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</w:t>
            </w: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,</w:t>
            </w: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98495</w:t>
            </w:r>
          </w:p>
          <w:p w14:paraId="2FE883B7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D4EE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2F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8881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79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61DAA32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2B45BDB5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8428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31D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</w:p>
          <w:p w14:paraId="5147DE8B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4D31609F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A3B4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Կաքավաձոր</w:t>
            </w:r>
            <w:proofErr w:type="spellEnd"/>
          </w:p>
          <w:p w14:paraId="1C191878" w14:textId="77777777" w:rsidR="00080F24" w:rsidRPr="00080F24" w:rsidRDefault="00080F24" w:rsidP="00080F24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729D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02-060-0202-0364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9B4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0,35801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72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8E2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4137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85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236030B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3C3A7FC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6BDFA78E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8140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4C70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46835CDF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BE57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Կաքավաձոր</w:t>
            </w:r>
            <w:proofErr w:type="spellEnd"/>
          </w:p>
          <w:p w14:paraId="5728D596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E5B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02-060-0202-0365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645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0,2072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D518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D1F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956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B8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681E610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707C4E9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48339378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F57B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C79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  <w:p w14:paraId="7135137B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5AAF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Լու</w:t>
            </w:r>
            <w:proofErr w:type="spellEnd"/>
          </w:p>
          <w:p w14:paraId="5F58AEEF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սակն</w:t>
            </w:r>
            <w:proofErr w:type="spellEnd"/>
          </w:p>
          <w:p w14:paraId="683BEBFA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B7E6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02-052-0419-0019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E9D7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0,81262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BD8A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283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4142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02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366D10BE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11280AD0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6DD61A40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4E7D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00D3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A2BF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Պարտիզակ</w:t>
            </w:r>
            <w:proofErr w:type="spellEnd"/>
          </w:p>
          <w:p w14:paraId="401D8295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5815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02-089-0112-0010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022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0,444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95C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987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DF0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>5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D6E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59CE8EB8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6446090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690DD74F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03FB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268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AAC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Ն․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Բազմաբերդ</w:t>
            </w:r>
            <w:proofErr w:type="spellEnd"/>
          </w:p>
          <w:p w14:paraId="4497FFD9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F755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02-073-0518-0002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4702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0,0176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C402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67FB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C759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>5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FE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7B0F308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10C4CD8A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4FB0F413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EA09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A2B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97BA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Armenian" w:eastAsia="Cambria" w:hAnsi="Times Armeni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Կաքավաձոր</w:t>
            </w:r>
            <w:proofErr w:type="spellEnd"/>
          </w:p>
          <w:p w14:paraId="157387D3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Armenian" w:eastAsia="Cambria" w:hAnsi="Times Armeni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678C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02-060-0204-0224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1AAE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8797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616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8DEF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>5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C8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0A6E45F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437DE46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0F566673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6BDF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243B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hy-AM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9339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ք․Թալին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67E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02-003-0207-0056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CFD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0․9408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7E85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8C5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94F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2464C4E8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D84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3D8D4480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6F89AA47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>4</w:t>
            </w: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15595625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F89D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404D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BCB1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ք․Թալին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94C3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02-003-0208-0060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B19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1․36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3B4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F90A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D8F7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78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20C2E793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703AA859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17710EA8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8E01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hy-AM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78F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F74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ք․Թալին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B26D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02-003-0207-0058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7B0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1․2514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C53C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E6A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F426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620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00C3F7D2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7906DD9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  <w:tr w:rsidR="00080F24" w:rsidRPr="00080F24" w14:paraId="5393445B" w14:textId="77777777" w:rsidTr="00080F2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05A4" w14:textId="77777777" w:rsidR="00080F24" w:rsidRPr="00080F24" w:rsidRDefault="00080F24" w:rsidP="00080F24">
            <w:pPr>
              <w:widowControl w:val="0"/>
              <w:spacing w:after="0" w:line="240" w:lineRule="auto"/>
              <w:ind w:firstLine="200"/>
              <w:rPr>
                <w:rFonts w:asciiTheme="minorHAnsi" w:eastAsia="Cambria" w:hAnsiTheme="minorHAnsi" w:cstheme="minorHAnsi"/>
                <w:color w:val="000000"/>
                <w:sz w:val="18"/>
                <w:szCs w:val="18"/>
                <w:lang w:val="hy-AM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50C6" w14:textId="77777777" w:rsidR="00080F24" w:rsidRPr="00080F24" w:rsidRDefault="00080F24" w:rsidP="00080F24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A0DB" w14:textId="77777777" w:rsidR="00080F24" w:rsidRPr="00080F24" w:rsidRDefault="00080F24" w:rsidP="00080F24">
            <w:pPr>
              <w:widowControl w:val="0"/>
              <w:spacing w:after="0" w:line="321" w:lineRule="auto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ք․Թալին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E51A" w14:textId="77777777" w:rsidR="00080F24" w:rsidRPr="00080F24" w:rsidRDefault="00080F24" w:rsidP="00080F24">
            <w:pPr>
              <w:widowControl w:val="0"/>
              <w:spacing w:after="80" w:line="240" w:lineRule="auto"/>
              <w:ind w:firstLine="260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02-003-0207-0057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CD86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color w:val="000000"/>
                <w:sz w:val="18"/>
                <w:szCs w:val="18"/>
              </w:rPr>
              <w:t>0,5884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2E32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2DED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proofErr w:type="spellStart"/>
            <w:r w:rsidRPr="00080F24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ADF3" w14:textId="77777777" w:rsidR="00080F24" w:rsidRPr="00080F24" w:rsidRDefault="00080F24" w:rsidP="00080F2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80F24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661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3E55BC6F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7A2AB5F4" w14:textId="77777777" w:rsidR="00080F24" w:rsidRPr="00080F24" w:rsidRDefault="00080F24" w:rsidP="00080F24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  <w:r w:rsidRPr="00080F24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4 </w:t>
            </w:r>
            <w:proofErr w:type="spellStart"/>
            <w:r w:rsidRPr="00080F24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  <w:proofErr w:type="spellEnd"/>
          </w:p>
        </w:tc>
      </w:tr>
    </w:tbl>
    <w:p w14:paraId="53B2347E" w14:textId="77777777" w:rsidR="00080F24" w:rsidRPr="00080F24" w:rsidRDefault="00080F24" w:rsidP="00080F24">
      <w:pPr>
        <w:widowControl w:val="0"/>
        <w:spacing w:after="0" w:line="240" w:lineRule="auto"/>
        <w:jc w:val="center"/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</w:pPr>
    </w:p>
    <w:bookmarkEnd w:id="2"/>
    <w:p w14:paraId="7694B304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41A49A36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62BCE9E6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0466060F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59031755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66A30652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17366DF4" w14:textId="77777777" w:rsidR="00080F24" w:rsidRPr="00080F24" w:rsidRDefault="00080F24" w:rsidP="00080F24">
      <w:pPr>
        <w:widowControl w:val="0"/>
        <w:tabs>
          <w:tab w:val="left" w:pos="977"/>
        </w:tabs>
        <w:spacing w:after="0" w:line="240" w:lineRule="auto"/>
        <w:jc w:val="center"/>
        <w:rPr>
          <w:rFonts w:ascii="Sylfaen" w:eastAsia="Courier New" w:hAnsi="Sylfaen" w:cs="Courier New"/>
          <w:b/>
          <w:bCs/>
          <w:color w:val="000000"/>
          <w:sz w:val="26"/>
          <w:szCs w:val="26"/>
          <w:lang w:val="hy-AM" w:eastAsia="hy-AM" w:bidi="hy-AM"/>
        </w:rPr>
      </w:pPr>
      <w:r w:rsidRPr="00080F24">
        <w:rPr>
          <w:rFonts w:ascii="Sylfaen" w:eastAsia="Courier New" w:hAnsi="Sylfaen" w:cs="Courier New"/>
          <w:b/>
          <w:bCs/>
          <w:color w:val="000000"/>
          <w:sz w:val="26"/>
          <w:szCs w:val="26"/>
          <w:lang w:val="hy-AM" w:eastAsia="hy-AM" w:bidi="hy-AM"/>
        </w:rPr>
        <w:t>ԱՇԽԱՏԱԿԱԶՄԻ ՔԱՐՏՈՒՂԱՐ՝                                        Ա.ԱՎԵՏԻՍՅԱՆ</w:t>
      </w:r>
    </w:p>
    <w:p w14:paraId="1E24EE47" w14:textId="77777777" w:rsidR="00080F24" w:rsidRPr="00080F24" w:rsidRDefault="00080F24" w:rsidP="00080F24">
      <w:pPr>
        <w:widowControl w:val="0"/>
        <w:spacing w:after="0" w:line="240" w:lineRule="auto"/>
        <w:rPr>
          <w:rFonts w:ascii="Sylfaen" w:eastAsia="Courier New" w:hAnsi="Sylfaen" w:cs="Courier New"/>
          <w:color w:val="000000"/>
          <w:sz w:val="26"/>
          <w:szCs w:val="26"/>
          <w:lang w:val="hy-AM" w:eastAsia="hy-AM" w:bidi="hy-AM"/>
        </w:rPr>
      </w:pPr>
    </w:p>
    <w:p w14:paraId="1E93EFAC" w14:textId="7A391137" w:rsidR="00080F24" w:rsidRDefault="00080F24" w:rsidP="00080F24">
      <w:pPr>
        <w:rPr>
          <w:sz w:val="24"/>
          <w:szCs w:val="24"/>
          <w:lang w:val="hy-AM"/>
        </w:rPr>
      </w:pPr>
    </w:p>
    <w:p w14:paraId="7A565A8C" w14:textId="5DDC9888" w:rsidR="00080F24" w:rsidRDefault="00080F24" w:rsidP="00080F24">
      <w:pPr>
        <w:rPr>
          <w:sz w:val="24"/>
          <w:szCs w:val="24"/>
          <w:lang w:val="hy-AM"/>
        </w:rPr>
      </w:pPr>
    </w:p>
    <w:p w14:paraId="72D473FE" w14:textId="5B72C844" w:rsidR="00080F24" w:rsidRDefault="00080F24" w:rsidP="00080F24">
      <w:pPr>
        <w:rPr>
          <w:sz w:val="24"/>
          <w:szCs w:val="24"/>
          <w:lang w:val="hy-AM"/>
        </w:rPr>
      </w:pPr>
    </w:p>
    <w:p w14:paraId="5D79AF3E" w14:textId="2044D5DC" w:rsidR="00080F24" w:rsidRDefault="00080F24" w:rsidP="00080F24">
      <w:pPr>
        <w:rPr>
          <w:sz w:val="24"/>
          <w:szCs w:val="24"/>
          <w:lang w:val="hy-AM"/>
        </w:rPr>
      </w:pPr>
    </w:p>
    <w:p w14:paraId="0BCD27D3" w14:textId="587D8764" w:rsidR="00080F24" w:rsidRDefault="00080F24" w:rsidP="00080F24">
      <w:pPr>
        <w:rPr>
          <w:sz w:val="24"/>
          <w:szCs w:val="24"/>
          <w:lang w:val="hy-AM"/>
        </w:rPr>
      </w:pPr>
    </w:p>
    <w:p w14:paraId="62BFFAF1" w14:textId="7A0AD3CD" w:rsidR="00080F24" w:rsidRDefault="00080F24" w:rsidP="00080F24">
      <w:pPr>
        <w:rPr>
          <w:sz w:val="24"/>
          <w:szCs w:val="24"/>
          <w:lang w:val="hy-AM"/>
        </w:rPr>
      </w:pPr>
    </w:p>
    <w:p w14:paraId="0C6C6107" w14:textId="34D2FF44" w:rsidR="00080F24" w:rsidRDefault="00080F24" w:rsidP="00080F24">
      <w:pPr>
        <w:rPr>
          <w:sz w:val="24"/>
          <w:szCs w:val="24"/>
          <w:lang w:val="hy-AM"/>
        </w:rPr>
      </w:pPr>
    </w:p>
    <w:p w14:paraId="1D97B69C" w14:textId="60454F85" w:rsidR="00080F24" w:rsidRDefault="00080F24" w:rsidP="00080F24">
      <w:pPr>
        <w:rPr>
          <w:sz w:val="24"/>
          <w:szCs w:val="24"/>
          <w:lang w:val="hy-AM"/>
        </w:rPr>
      </w:pPr>
    </w:p>
    <w:p w14:paraId="5E087AC7" w14:textId="065B1FDB" w:rsidR="00080F24" w:rsidRDefault="00080F24" w:rsidP="00080F24">
      <w:pPr>
        <w:rPr>
          <w:sz w:val="24"/>
          <w:szCs w:val="24"/>
          <w:lang w:val="hy-AM"/>
        </w:rPr>
      </w:pPr>
    </w:p>
    <w:p w14:paraId="70E1B5D3" w14:textId="1E09525F" w:rsidR="00080F24" w:rsidRDefault="00080F24" w:rsidP="00080F24">
      <w:pPr>
        <w:rPr>
          <w:sz w:val="24"/>
          <w:szCs w:val="24"/>
          <w:lang w:val="hy-AM"/>
        </w:rPr>
      </w:pPr>
    </w:p>
    <w:p w14:paraId="66A9BD95" w14:textId="18DAEA61" w:rsidR="00080F24" w:rsidRDefault="00080F24" w:rsidP="00080F24">
      <w:pPr>
        <w:rPr>
          <w:sz w:val="24"/>
          <w:szCs w:val="24"/>
          <w:lang w:val="hy-AM"/>
        </w:rPr>
      </w:pPr>
    </w:p>
    <w:p w14:paraId="215E3846" w14:textId="36A18F46" w:rsidR="00080F24" w:rsidRDefault="00080F24" w:rsidP="00080F24">
      <w:pPr>
        <w:rPr>
          <w:sz w:val="24"/>
          <w:szCs w:val="24"/>
          <w:lang w:val="hy-AM"/>
        </w:rPr>
      </w:pPr>
    </w:p>
    <w:p w14:paraId="6F0252F5" w14:textId="47357BBD" w:rsidR="00080F24" w:rsidRDefault="00080F24" w:rsidP="00080F24">
      <w:pPr>
        <w:rPr>
          <w:sz w:val="24"/>
          <w:szCs w:val="24"/>
          <w:lang w:val="hy-AM"/>
        </w:rPr>
      </w:pPr>
    </w:p>
    <w:p w14:paraId="69D8C984" w14:textId="3CB7AE36" w:rsidR="00080F24" w:rsidRDefault="00080F24" w:rsidP="00080F24">
      <w:pPr>
        <w:rPr>
          <w:sz w:val="24"/>
          <w:szCs w:val="24"/>
          <w:lang w:val="hy-AM"/>
        </w:rPr>
      </w:pPr>
    </w:p>
    <w:p w14:paraId="6DA31E9D" w14:textId="25DA5470" w:rsidR="00080F24" w:rsidRDefault="00080F24" w:rsidP="00080F24">
      <w:pPr>
        <w:rPr>
          <w:sz w:val="24"/>
          <w:szCs w:val="24"/>
          <w:lang w:val="hy-AM"/>
        </w:rPr>
      </w:pPr>
    </w:p>
    <w:p w14:paraId="43E619A4" w14:textId="6D7270F5" w:rsidR="00080F24" w:rsidRDefault="00080F24" w:rsidP="00080F24">
      <w:pPr>
        <w:rPr>
          <w:sz w:val="24"/>
          <w:szCs w:val="24"/>
          <w:lang w:val="hy-AM"/>
        </w:rPr>
      </w:pPr>
    </w:p>
    <w:p w14:paraId="5A6452AD" w14:textId="55C4916F" w:rsidR="00080F24" w:rsidRDefault="00080F24" w:rsidP="00080F24">
      <w:pPr>
        <w:rPr>
          <w:sz w:val="24"/>
          <w:szCs w:val="24"/>
          <w:lang w:val="hy-AM"/>
        </w:rPr>
      </w:pPr>
    </w:p>
    <w:p w14:paraId="710C4050" w14:textId="7E0C39F7" w:rsidR="00080F24" w:rsidRDefault="00080F24" w:rsidP="00080F24">
      <w:pPr>
        <w:rPr>
          <w:sz w:val="24"/>
          <w:szCs w:val="24"/>
          <w:lang w:val="hy-AM"/>
        </w:rPr>
      </w:pPr>
    </w:p>
    <w:p w14:paraId="3618B124" w14:textId="6C508805" w:rsidR="00080F24" w:rsidRDefault="00080F24" w:rsidP="00080F24">
      <w:pPr>
        <w:rPr>
          <w:sz w:val="24"/>
          <w:szCs w:val="24"/>
          <w:lang w:val="hy-AM"/>
        </w:rPr>
      </w:pPr>
    </w:p>
    <w:p w14:paraId="687F0EC4" w14:textId="6D666538" w:rsidR="00080F24" w:rsidRDefault="00080F24" w:rsidP="00080F24">
      <w:pPr>
        <w:rPr>
          <w:sz w:val="24"/>
          <w:szCs w:val="24"/>
          <w:lang w:val="hy-AM"/>
        </w:rPr>
      </w:pPr>
    </w:p>
    <w:p w14:paraId="75232B4B" w14:textId="695C3DEC" w:rsidR="00080F24" w:rsidRPr="00EB1FD1" w:rsidRDefault="00080F24" w:rsidP="00080F24">
      <w:pPr>
        <w:spacing w:after="0"/>
        <w:jc w:val="both"/>
        <w:rPr>
          <w:rFonts w:ascii="Sylfaen" w:eastAsia="Courier New" w:hAnsi="Sylfaen" w:cs="Courier New"/>
          <w:b/>
          <w:color w:val="333333"/>
          <w:sz w:val="28"/>
          <w:szCs w:val="28"/>
          <w:shd w:val="clear" w:color="auto" w:fill="FFFFFF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13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9D3EE1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Համայնքի սեփականություն հանդիսացող հողամասը վարձակալության իրավունքով օգտագործման տրամադրելու մասին</w:t>
      </w:r>
      <w:r w:rsidRPr="009D3EE1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6140DA93" w14:textId="77777777" w:rsidR="00080F24" w:rsidRPr="001111D9" w:rsidRDefault="00080F24" w:rsidP="00080F24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Միրզախան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100E1CD6" w14:textId="77777777" w:rsidR="00080F24" w:rsidRDefault="00080F24" w:rsidP="00080F2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874F2A5" w14:textId="77777777" w:rsidR="00080F24" w:rsidRPr="008C646D" w:rsidRDefault="00080F24" w:rsidP="00080F2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0AC35A6" w14:textId="0605907D" w:rsidR="00080F24" w:rsidRPr="00080F24" w:rsidRDefault="00080F24" w:rsidP="00080F24">
      <w:pPr>
        <w:tabs>
          <w:tab w:val="left" w:pos="3256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9D3EE1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Ղեկավարվելով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Times New Roman" w:hAnsi="Sylfaen"/>
          <w:sz w:val="24"/>
          <w:szCs w:val="24"/>
          <w:lang w:val="hy-AM" w:eastAsia="ru-RU"/>
        </w:rPr>
        <w:t>«</w:t>
      </w:r>
      <w:r w:rsidRPr="00080F24">
        <w:rPr>
          <w:rFonts w:ascii="Sylfaen" w:hAnsi="Sylfaen"/>
          <w:sz w:val="24"/>
          <w:szCs w:val="24"/>
          <w:lang w:val="hy-AM"/>
        </w:rPr>
        <w:t>Տեղական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ինքնակառավարման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մասին</w:t>
      </w:r>
      <w:r w:rsidRPr="00080F24">
        <w:rPr>
          <w:rFonts w:ascii="Sylfaen" w:eastAsia="Times New Roman" w:hAnsi="Sylfaen"/>
          <w:sz w:val="24"/>
          <w:szCs w:val="24"/>
          <w:lang w:val="hy-AM" w:eastAsia="ru-RU"/>
        </w:rPr>
        <w:t xml:space="preserve">» 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ՀՀ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օրենքի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հոդվածի առաջին մասի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080F24">
        <w:rPr>
          <w:rFonts w:ascii="Sylfaen" w:hAnsi="Sylfae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կետով, ՀՀ կառավարության 12.04.2001թ. N-286 որոշմամբ հաստատված  «Պետական և համայնքային սեփականություն հանդիսացող հողամասերի տրամադրման կարգ»-ի  44-րդ կետի «Ը» - ենթակետով,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ՀՀ Էներգետիկայի և բնական պաշարների  նախարարության «Օգտակար հանածոների արդյունահանման և(կամ) ընդերքօգտագործման թափոնների վերամշակման» 31.10.2012թ-ի թիվ N ՇԱԹՎ-29/301 /նախկին 14/71/ թույլտվությունը և թիվ N ԼՎ – 301  Լեռնահատկացման ակտը, «ԼԵՎԱԴԱՆ» ՍՊԸ-ի 28</w:t>
      </w:r>
      <w:r w:rsidRPr="00080F24">
        <w:rPr>
          <w:rFonts w:ascii="Times New Roman" w:hAnsi="Times New Roman"/>
          <w:sz w:val="24"/>
          <w:szCs w:val="24"/>
          <w:lang w:val="hy-AM"/>
        </w:rPr>
        <w:t>․</w:t>
      </w:r>
      <w:r w:rsidRPr="00080F24">
        <w:rPr>
          <w:rFonts w:ascii="Sylfaen" w:hAnsi="Sylfaen"/>
          <w:sz w:val="24"/>
          <w:szCs w:val="24"/>
          <w:lang w:val="hy-AM"/>
        </w:rPr>
        <w:t>08</w:t>
      </w:r>
      <w:r w:rsidRPr="00080F24">
        <w:rPr>
          <w:rFonts w:ascii="Times New Roman" w:hAnsi="Times New Roman"/>
          <w:sz w:val="24"/>
          <w:szCs w:val="24"/>
          <w:lang w:val="hy-AM"/>
        </w:rPr>
        <w:t>․</w:t>
      </w:r>
      <w:r w:rsidRPr="00080F24">
        <w:rPr>
          <w:rFonts w:ascii="Sylfaen" w:hAnsi="Sylfaen"/>
          <w:sz w:val="24"/>
          <w:szCs w:val="24"/>
          <w:lang w:val="hy-AM"/>
        </w:rPr>
        <w:t>2023թ-ի դիմումը և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համայնքի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ղեկավարի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/>
          <w:sz w:val="24"/>
          <w:szCs w:val="24"/>
          <w:lang w:val="hy-AM"/>
        </w:rPr>
        <w:t>առաջարկությունը</w:t>
      </w:r>
      <w:r w:rsidRPr="00080F24">
        <w:rPr>
          <w:rFonts w:ascii="Sylfaen" w:hAnsi="Sylfaen" w:cstheme="minorHAnsi"/>
          <w:sz w:val="24"/>
          <w:szCs w:val="24"/>
          <w:lang w:val="hy-AM"/>
        </w:rPr>
        <w:t>,</w:t>
      </w:r>
    </w:p>
    <w:p w14:paraId="2992EFAE" w14:textId="77777777" w:rsidR="00080F24" w:rsidRPr="00080F24" w:rsidRDefault="00080F24" w:rsidP="00080F24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80F24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0501BFE7" w14:textId="77777777" w:rsidR="00080F24" w:rsidRPr="00080F24" w:rsidRDefault="00080F24" w:rsidP="00080F24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080F24">
        <w:rPr>
          <w:rFonts w:ascii="Sylfaen" w:hAnsi="Sylfaen"/>
          <w:sz w:val="24"/>
          <w:szCs w:val="24"/>
          <w:lang w:val="hy-AM"/>
        </w:rPr>
        <w:t>1.</w:t>
      </w:r>
      <w:r w:rsidRPr="00080F24">
        <w:rPr>
          <w:rFonts w:ascii="Sylfaen" w:hAnsi="Sylfaen" w:cs="Times New Roman"/>
          <w:sz w:val="24"/>
          <w:szCs w:val="24"/>
          <w:lang w:val="hy-AM"/>
        </w:rPr>
        <w:t>Տալ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համաձայնություն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Թալին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Արագածավան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բնակավայրի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վարչական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տարածքում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գտնվող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համայնքային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սեփականություն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հանդիսացող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02-016-0218-0680 </w:t>
      </w:r>
      <w:r w:rsidRPr="00080F24">
        <w:rPr>
          <w:rFonts w:ascii="Sylfaen" w:hAnsi="Sylfaen" w:cs="Times New Roman"/>
          <w:sz w:val="24"/>
          <w:szCs w:val="24"/>
          <w:lang w:val="hy-AM"/>
        </w:rPr>
        <w:t>կադաստրային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ծածկագրով՝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 0,37914 </w:t>
      </w:r>
      <w:r w:rsidRPr="00080F24">
        <w:rPr>
          <w:rFonts w:ascii="Sylfaen" w:hAnsi="Sylfaen" w:cs="Times New Roman"/>
          <w:sz w:val="24"/>
          <w:szCs w:val="24"/>
          <w:lang w:val="hy-AM"/>
        </w:rPr>
        <w:t>հա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մակերեսով և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02-016-0218-0675 </w:t>
      </w:r>
      <w:r w:rsidRPr="00080F24">
        <w:rPr>
          <w:rFonts w:ascii="Sylfaen" w:hAnsi="Sylfaen" w:cs="Times New Roman"/>
          <w:sz w:val="24"/>
          <w:szCs w:val="24"/>
          <w:lang w:val="hy-AM"/>
        </w:rPr>
        <w:t>կադաստրային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ծածկագրով՝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 14,69226 </w:t>
      </w:r>
      <w:r w:rsidRPr="00080F24">
        <w:rPr>
          <w:rFonts w:ascii="Sylfaen" w:hAnsi="Sylfaen" w:cs="Times New Roman"/>
          <w:sz w:val="24"/>
          <w:szCs w:val="24"/>
          <w:lang w:val="hy-AM"/>
        </w:rPr>
        <w:t>հա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մակերեսով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հողամասերը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նպատակային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color w:val="333333"/>
          <w:sz w:val="24"/>
          <w:szCs w:val="24"/>
          <w:shd w:val="clear" w:color="auto" w:fill="FFFFFF"/>
          <w:lang w:val="hy-AM"/>
        </w:rPr>
        <w:t xml:space="preserve"> նշանակությունը՝ արդյունաբերության, </w:t>
      </w:r>
      <w:r w:rsidRPr="00080F24">
        <w:rPr>
          <w:rFonts w:ascii="Sylfaen" w:hAnsi="Sylfaen" w:cs="Times New Roman"/>
          <w:sz w:val="24"/>
          <w:szCs w:val="24"/>
          <w:lang w:val="hy-AM"/>
        </w:rPr>
        <w:t xml:space="preserve">ընդերքօգտագործման և այլ արտադրական նշանակության, գործառնական նշանակությունը՝ Ընդերքի օգտագործման համար տրամադրված, 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վարձակալության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իրավունքով  տրամադրելու «ԼԵՎԱԴԱՆ» ՍՊԸ-ին։</w:t>
      </w:r>
    </w:p>
    <w:p w14:paraId="2F2BC4A8" w14:textId="77777777" w:rsidR="00080F24" w:rsidRPr="00080F24" w:rsidRDefault="00080F24" w:rsidP="00080F24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080F24">
        <w:rPr>
          <w:rFonts w:ascii="Sylfaen" w:hAnsi="Sylfaen" w:cs="Times New Roman"/>
          <w:sz w:val="24"/>
          <w:szCs w:val="24"/>
          <w:lang w:val="hy-AM"/>
        </w:rPr>
        <w:t>2. «ԼԵՎԱԴԱՆ» ՍՊԸ-ի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հետ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կնքել</w:t>
      </w:r>
      <w:r w:rsidRPr="00080F24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վարձակալության</w:t>
      </w:r>
      <w:r w:rsidRPr="00080F24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պայմանագիր մինչև 05</w:t>
      </w:r>
      <w:r w:rsidRPr="00080F24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12</w:t>
      </w:r>
      <w:r w:rsidRPr="00080F24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2026 թվականը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>,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մեկ հեկտարի համար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տարեկան</w:t>
      </w:r>
      <w:r w:rsidRPr="00080F24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սահմանելով 40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>0.000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>/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չորս հարյուր հազար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/ 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ՀՀ</w:t>
      </w:r>
      <w:r w:rsidRPr="00080F24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դրամ  վարձավճար</w:t>
      </w:r>
      <w:r w:rsidRPr="00080F24">
        <w:rPr>
          <w:rFonts w:ascii="Sylfaen" w:eastAsia="Times New Roman" w:hAnsi="Sylfaen" w:cs="Times New Roman"/>
          <w:sz w:val="24"/>
          <w:szCs w:val="24"/>
          <w:lang w:val="fr-FR" w:eastAsia="ru-RU"/>
        </w:rPr>
        <w:t>:</w:t>
      </w:r>
    </w:p>
    <w:p w14:paraId="3D241C4D" w14:textId="77777777" w:rsidR="00080F24" w:rsidRPr="00080F24" w:rsidRDefault="00080F24" w:rsidP="00080F24">
      <w:pPr>
        <w:tabs>
          <w:tab w:val="left" w:pos="3907"/>
        </w:tabs>
        <w:rPr>
          <w:rFonts w:ascii="Sylfaen" w:hAnsi="Sylfaen" w:cstheme="minorHAnsi"/>
          <w:sz w:val="24"/>
          <w:szCs w:val="24"/>
          <w:lang w:val="hy-AM"/>
        </w:rPr>
      </w:pPr>
      <w:r w:rsidRPr="00080F24">
        <w:rPr>
          <w:rFonts w:ascii="Sylfaen" w:hAnsi="Sylfaen"/>
          <w:sz w:val="24"/>
          <w:szCs w:val="24"/>
          <w:lang w:val="hy-AM"/>
        </w:rPr>
        <w:t>3.</w:t>
      </w:r>
      <w:r w:rsidRPr="00080F24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1DE5A593" w14:textId="77777777" w:rsidR="00080F24" w:rsidRPr="00080F24" w:rsidRDefault="00080F24" w:rsidP="00080F24">
      <w:pPr>
        <w:rPr>
          <w:rFonts w:ascii="Sylfaen" w:hAnsi="Sylfaen" w:cstheme="minorHAnsi"/>
          <w:sz w:val="24"/>
          <w:szCs w:val="24"/>
          <w:lang w:val="hy-AM"/>
        </w:rPr>
      </w:pPr>
    </w:p>
    <w:p w14:paraId="0E0DC73B" w14:textId="77777777" w:rsidR="00080F24" w:rsidRPr="00080F24" w:rsidRDefault="00080F24" w:rsidP="00080F24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080F24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41A0D935" w14:textId="77777777" w:rsidR="00080F24" w:rsidRPr="00080F24" w:rsidRDefault="00080F24" w:rsidP="009D3EE1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52B997A0" w14:textId="77777777" w:rsidR="00080F24" w:rsidRPr="00080F24" w:rsidRDefault="00080F24" w:rsidP="009D3EE1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34FAB901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11983A13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17F8B529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3B4A9998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6.Մհեր Մարգարյան</w:t>
      </w:r>
    </w:p>
    <w:p w14:paraId="37F342CC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A565924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2DA66311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6333445D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40D27EAC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665272FC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041219F9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0C460464" w14:textId="4BBA074C" w:rsidR="00080F24" w:rsidRPr="00F16833" w:rsidRDefault="00080F24" w:rsidP="009D3EE1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3AB6C201" w14:textId="103D8093" w:rsidR="00080F24" w:rsidRPr="00080F24" w:rsidRDefault="00080F24" w:rsidP="00080F24">
      <w:pPr>
        <w:rPr>
          <w:sz w:val="24"/>
          <w:szCs w:val="24"/>
          <w:lang w:val="hy-AM"/>
        </w:rPr>
      </w:pPr>
    </w:p>
    <w:p w14:paraId="12978185" w14:textId="4C05D2DF" w:rsidR="00080F24" w:rsidRPr="009D3EE1" w:rsidRDefault="00080F24" w:rsidP="00080F24">
      <w:pPr>
        <w:spacing w:after="0"/>
        <w:jc w:val="both"/>
        <w:rPr>
          <w:rFonts w:ascii="Sylfaen" w:eastAsia="Courier New" w:hAnsi="Sylfaen" w:cs="Courier New"/>
          <w:b/>
          <w:i/>
          <w:iCs/>
          <w:color w:val="333333"/>
          <w:sz w:val="28"/>
          <w:szCs w:val="28"/>
          <w:shd w:val="clear" w:color="auto" w:fill="FFFFFF"/>
          <w:lang w:val="hy-AM" w:eastAsia="hy-AM" w:bidi="hy-AM"/>
        </w:rPr>
      </w:pPr>
      <w:bookmarkStart w:id="3" w:name="_Hlk147331182"/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14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9D3EE1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Համայնքային սեփականություն հանդիսացող հողամասերի շուկայական արժեքին մոտարկված կադաստրային արժեքի հաշվով  միասնական վարձավճար սահմանելու մասին</w:t>
      </w:r>
      <w:r w:rsidRPr="009D3EE1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59507E31" w14:textId="77777777" w:rsidR="00080F24" w:rsidRPr="001111D9" w:rsidRDefault="00080F24" w:rsidP="00080F24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Միրզախան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00060475" w14:textId="77777777" w:rsidR="00080F24" w:rsidRDefault="00080F24" w:rsidP="00080F2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1E5AA24" w14:textId="77777777" w:rsidR="00080F24" w:rsidRPr="008C646D" w:rsidRDefault="00080F24" w:rsidP="00080F2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F17EA9F" w14:textId="77777777" w:rsidR="00080F24" w:rsidRPr="00080F24" w:rsidRDefault="00080F24" w:rsidP="00080F24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bookmarkEnd w:id="3"/>
      <w:r w:rsidRPr="00080F24">
        <w:rPr>
          <w:rFonts w:ascii="Sylfaen" w:hAnsi="Sylfaen" w:cs="Times New Roman"/>
          <w:sz w:val="24"/>
          <w:szCs w:val="24"/>
          <w:lang w:val="hy-AM"/>
        </w:rPr>
        <w:t>Ղեկավարվելով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«</w:t>
      </w:r>
      <w:r w:rsidRPr="00080F24">
        <w:rPr>
          <w:rFonts w:ascii="Sylfaen" w:hAnsi="Sylfaen" w:cs="Times New Roman"/>
          <w:sz w:val="24"/>
          <w:szCs w:val="24"/>
          <w:lang w:val="hy-AM"/>
        </w:rPr>
        <w:t>Տեղական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ինքնակառավարման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մասին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»  </w:t>
      </w:r>
      <w:r w:rsidRPr="00080F24">
        <w:rPr>
          <w:rFonts w:ascii="Sylfaen" w:hAnsi="Sylfaen" w:cs="Times New Roman"/>
          <w:sz w:val="24"/>
          <w:szCs w:val="24"/>
          <w:lang w:val="hy-AM"/>
        </w:rPr>
        <w:t>ՀՀ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օրենքի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18-</w:t>
      </w:r>
      <w:r w:rsidRPr="00080F24">
        <w:rPr>
          <w:rFonts w:ascii="Sylfaen" w:hAnsi="Sylfaen" w:cs="Times New Roma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հոդվածի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21-</w:t>
      </w:r>
      <w:r w:rsidRPr="00080F24">
        <w:rPr>
          <w:rFonts w:ascii="Sylfaen" w:hAnsi="Sylfaen" w:cs="Times New Roman"/>
          <w:sz w:val="24"/>
          <w:szCs w:val="24"/>
          <w:lang w:val="hy-AM"/>
        </w:rPr>
        <w:t>րդ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կետով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և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«</w:t>
      </w:r>
      <w:r w:rsidRPr="00080F24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ԱՆՇԱՐԺ ԳՈՒՅՔԻ ՀԱՐԿՈՎ ՀԱՐԿՄԱՆ ՆՊԱՏԱԿՈՎ ԱՆՇԱՐԺ ԳՈՒՅՔԻ ՇՈՒԿԱՅԱԿԱՆ ԱՐԺԵՔԻՆ ՄՈՏԱՐԿՎԱԾ ԿԱԴԱՍՏՐԱՅԻՆ ԳՆԱՀԱՏՄԱՆ ԿԱՐԳԸ ՍԱՀՄԱՆԵԼՈՒ ՄԱՍԻՆ» </w:t>
      </w:r>
      <w:r w:rsidRPr="00080F24">
        <w:rPr>
          <w:rFonts w:ascii="Sylfaen" w:hAnsi="Sylfaen" w:cs="Times New Roman"/>
          <w:sz w:val="24"/>
          <w:szCs w:val="24"/>
          <w:lang w:val="hy-AM"/>
        </w:rPr>
        <w:t>ՀՀ օրենքով, հիմք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ընդունելով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ղեկավարի</w:t>
      </w:r>
      <w:r w:rsidRPr="00080F2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080F24">
        <w:rPr>
          <w:rFonts w:ascii="Sylfaen" w:hAnsi="Sylfaen" w:cs="Times New Roman"/>
          <w:sz w:val="24"/>
          <w:szCs w:val="24"/>
          <w:lang w:val="hy-AM"/>
        </w:rPr>
        <w:t>առաջարկությունը</w:t>
      </w:r>
      <w:r w:rsidRPr="00080F24">
        <w:rPr>
          <w:rFonts w:ascii="Sylfaen" w:hAnsi="Sylfaen" w:cstheme="minorHAnsi"/>
          <w:sz w:val="24"/>
          <w:szCs w:val="24"/>
          <w:lang w:val="hy-AM"/>
        </w:rPr>
        <w:t>,</w:t>
      </w:r>
    </w:p>
    <w:p w14:paraId="23908C63" w14:textId="77777777" w:rsidR="00080F24" w:rsidRPr="00080F24" w:rsidRDefault="00080F24" w:rsidP="009D3EE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80F24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7B667566" w14:textId="77777777" w:rsidR="00080F24" w:rsidRPr="00080F24" w:rsidRDefault="00080F24" w:rsidP="009D3EE1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080F24">
        <w:rPr>
          <w:rFonts w:ascii="Sylfaen" w:hAnsi="Sylfaen"/>
          <w:sz w:val="24"/>
          <w:szCs w:val="24"/>
          <w:lang w:val="hy-AM"/>
        </w:rPr>
        <w:t>1.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Համայնքում </w:t>
      </w:r>
      <w:r w:rsidRPr="00080F24">
        <w:rPr>
          <w:rFonts w:ascii="Sylfaen" w:hAnsi="Sylfaen" w:cs="Times New Roman"/>
          <w:sz w:val="24"/>
          <w:szCs w:val="24"/>
          <w:lang w:val="hy-AM"/>
        </w:rPr>
        <w:t>ընդերքօգտագործման գործունեություն</w:t>
      </w:r>
      <w:r w:rsidRPr="00080F24">
        <w:rPr>
          <w:rFonts w:ascii="Sylfaen" w:hAnsi="Sylfaen"/>
          <w:sz w:val="24"/>
          <w:szCs w:val="24"/>
          <w:lang w:val="hy-AM"/>
        </w:rPr>
        <w:t xml:space="preserve">  </w:t>
      </w:r>
      <w:r w:rsidRPr="00080F24">
        <w:rPr>
          <w:rFonts w:ascii="Sylfaen" w:hAnsi="Sylfaen" w:cs="Times New Roman"/>
          <w:sz w:val="24"/>
          <w:szCs w:val="24"/>
          <w:lang w:val="hy-AM"/>
        </w:rPr>
        <w:t xml:space="preserve">իրականացնող ընկերությունների  </w:t>
      </w:r>
      <w:r w:rsidRPr="00080F24">
        <w:rPr>
          <w:rFonts w:ascii="Sylfaen" w:eastAsia="Times New Roman" w:hAnsi="Sylfaen" w:cs="Times New Roman"/>
          <w:sz w:val="24"/>
          <w:szCs w:val="24"/>
          <w:lang w:val="hy-AM" w:eastAsia="ru-RU"/>
        </w:rPr>
        <w:t>անշարժ գույքի հարկով հարկման նպատակով, հողամասերի (բացառությամբ գյուղատնտեսական նշանակության հողերի) շուկայական արժեքին մոտարկված մեկ հեկտարի հաշվով կադաստրային արժեքի  միասնական վարձավճարը սահմանել 400,000 ՀՀ դրամ</w:t>
      </w:r>
      <w:r w:rsidRPr="00080F24">
        <w:rPr>
          <w:rFonts w:ascii="Sylfaen" w:hAnsi="Sylfaen" w:cstheme="minorHAnsi"/>
          <w:sz w:val="24"/>
          <w:szCs w:val="24"/>
          <w:lang w:val="hy-AM"/>
        </w:rPr>
        <w:t>:</w:t>
      </w:r>
    </w:p>
    <w:p w14:paraId="24B2B62E" w14:textId="77777777" w:rsidR="00080F24" w:rsidRPr="00080F24" w:rsidRDefault="00080F24" w:rsidP="00080F24">
      <w:pPr>
        <w:rPr>
          <w:rFonts w:ascii="Sylfaen" w:hAnsi="Sylfaen"/>
          <w:sz w:val="24"/>
          <w:szCs w:val="24"/>
          <w:lang w:val="hy-AM"/>
        </w:rPr>
      </w:pPr>
      <w:r w:rsidRPr="00080F24">
        <w:rPr>
          <w:rFonts w:ascii="Sylfaen" w:hAnsi="Sylfaen"/>
          <w:sz w:val="24"/>
          <w:szCs w:val="24"/>
          <w:lang w:val="hy-AM"/>
        </w:rPr>
        <w:t>2.</w:t>
      </w:r>
      <w:r w:rsidRPr="00080F24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02773298" w14:textId="77777777" w:rsidR="00080F24" w:rsidRPr="00080F24" w:rsidRDefault="00080F24" w:rsidP="00080F24">
      <w:pPr>
        <w:rPr>
          <w:rFonts w:ascii="Sylfaen" w:hAnsi="Sylfaen" w:cstheme="minorHAnsi"/>
          <w:sz w:val="24"/>
          <w:szCs w:val="24"/>
          <w:lang w:val="hy-AM"/>
        </w:rPr>
      </w:pPr>
    </w:p>
    <w:p w14:paraId="31DC95A3" w14:textId="77777777" w:rsidR="00080F24" w:rsidRPr="00080F24" w:rsidRDefault="00080F24" w:rsidP="00080F24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080F24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76654C54" w14:textId="77777777" w:rsidR="00080F24" w:rsidRPr="00080F24" w:rsidRDefault="00080F24" w:rsidP="009D3EE1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72E399D" w14:textId="77777777" w:rsidR="00080F24" w:rsidRPr="00080F24" w:rsidRDefault="00080F24" w:rsidP="009D3EE1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2.Արման Կարապետյան</w:t>
      </w:r>
    </w:p>
    <w:p w14:paraId="336502B2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45252527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3D0F35BD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0B8D7512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4CD0EC1C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5FECD56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1B180395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034E2C78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690CBA0E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284A895A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4E83F924" w14:textId="77777777" w:rsidR="00080F24" w:rsidRPr="00080F24" w:rsidRDefault="00080F24" w:rsidP="009D3EE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80F24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27A4392" w14:textId="37F9C3CE" w:rsidR="00080F24" w:rsidRPr="00F16833" w:rsidRDefault="00080F24" w:rsidP="009D3EE1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700BDFD9" w14:textId="04AB11CF" w:rsidR="00080F24" w:rsidRDefault="00080F24" w:rsidP="00080F24">
      <w:pPr>
        <w:rPr>
          <w:sz w:val="24"/>
          <w:szCs w:val="24"/>
          <w:lang w:val="hy-AM"/>
        </w:rPr>
      </w:pPr>
    </w:p>
    <w:p w14:paraId="31D6D3EB" w14:textId="198CAE2C" w:rsidR="00C172FA" w:rsidRDefault="00C172FA" w:rsidP="00C172FA">
      <w:pPr>
        <w:rPr>
          <w:sz w:val="24"/>
          <w:szCs w:val="24"/>
          <w:lang w:val="hy-AM"/>
        </w:rPr>
      </w:pPr>
    </w:p>
    <w:p w14:paraId="0EBF9FED" w14:textId="167FBD65" w:rsidR="00C172FA" w:rsidRPr="00EB1FD1" w:rsidRDefault="00C172FA" w:rsidP="00C172FA">
      <w:pPr>
        <w:spacing w:after="0"/>
        <w:jc w:val="both"/>
        <w:rPr>
          <w:rFonts w:ascii="Sylfaen" w:eastAsia="Courier New" w:hAnsi="Sylfaen" w:cs="Courier New"/>
          <w:b/>
          <w:color w:val="333333"/>
          <w:sz w:val="28"/>
          <w:szCs w:val="28"/>
          <w:shd w:val="clear" w:color="auto" w:fill="FFFFFF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15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="00EB47BE" w:rsidRPr="009D3EE1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Թալին համայնքի ավագանու 26.12.2022թ-ի N 73-Ա որոշման մեջ փոփոխություններ և լրացումներ կատարելու մասին</w:t>
      </w:r>
      <w:r w:rsidRPr="009D3EE1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6867097B" w14:textId="7745DE09" w:rsidR="00C172FA" w:rsidRPr="001111D9" w:rsidRDefault="00C172FA" w:rsidP="00C172F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="00EB47BE">
        <w:rPr>
          <w:rFonts w:ascii="Sylfaen" w:hAnsi="Sylfaen"/>
          <w:sz w:val="18"/>
          <w:szCs w:val="18"/>
          <w:lang w:val="hy-AM"/>
        </w:rPr>
        <w:t>Ա</w:t>
      </w:r>
      <w:r w:rsidR="00EB47BE" w:rsidRPr="00A64C4C">
        <w:rPr>
          <w:rFonts w:ascii="Sylfaen" w:hAnsi="Sylfaen"/>
          <w:sz w:val="18"/>
          <w:szCs w:val="18"/>
          <w:lang w:val="hy-AM"/>
        </w:rPr>
        <w:t>.</w:t>
      </w:r>
      <w:r w:rsidR="00EB47BE">
        <w:rPr>
          <w:rFonts w:ascii="Sylfaen" w:hAnsi="Sylfaen"/>
          <w:sz w:val="18"/>
          <w:szCs w:val="18"/>
          <w:lang w:val="hy-AM"/>
        </w:rPr>
        <w:t>Դիլան</w:t>
      </w:r>
      <w:r w:rsidR="00EB47BE"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53E3B156" w14:textId="77777777" w:rsidR="00C172FA" w:rsidRDefault="00C172FA" w:rsidP="00C172FA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1172188" w14:textId="77777777" w:rsidR="00C172FA" w:rsidRPr="008C646D" w:rsidRDefault="00C172FA" w:rsidP="00C172FA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F257F13" w14:textId="4754A11C" w:rsidR="00EB47BE" w:rsidRPr="00EB47BE" w:rsidRDefault="00C172FA" w:rsidP="00EB47BE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109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 w:rsidR="00EB47B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9D3EE1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EB47BE" w:rsidRPr="00EB47BE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EB47BE" w:rsidRPr="00EB47BE">
        <w:rPr>
          <w:rFonts w:ascii="Sylfaen" w:eastAsia="Arial" w:hAnsi="Sylfaen" w:cstheme="minorHAnsi"/>
          <w:sz w:val="24"/>
          <w:szCs w:val="24"/>
          <w:lang w:val="hy-AM"/>
        </w:rPr>
        <w:t>77-</w:t>
      </w:r>
      <w:r w:rsidR="00EB47BE" w:rsidRPr="00EB47BE">
        <w:rPr>
          <w:rFonts w:ascii="Sylfaen" w:hAnsi="Sylfaen" w:cstheme="minorHAnsi"/>
          <w:sz w:val="24"/>
          <w:szCs w:val="24"/>
          <w:lang w:val="hy-AM"/>
        </w:rPr>
        <w:t>րդ հոդվածի 3-րդ մասով և «Նորմատիվ իրավական ակտերի մասին» ՀՀ օրենքի 33-րդ և 34-րդ հոդվածներով,</w:t>
      </w:r>
    </w:p>
    <w:p w14:paraId="3C88D571" w14:textId="77777777" w:rsidR="00EB47BE" w:rsidRPr="00EB47BE" w:rsidRDefault="00EB47BE" w:rsidP="009D3EE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B47BE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68712C36" w14:textId="77777777" w:rsidR="00EB47BE" w:rsidRPr="00EB47BE" w:rsidRDefault="00EB47BE" w:rsidP="009D3EE1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B47BE">
        <w:rPr>
          <w:rFonts w:ascii="Sylfaen" w:hAnsi="Sylfaen"/>
          <w:sz w:val="24"/>
          <w:szCs w:val="24"/>
          <w:lang w:val="hy-AM"/>
        </w:rPr>
        <w:t xml:space="preserve">1.Ձեռք բերված գույքը </w:t>
      </w:r>
      <w:r w:rsidRPr="00EB47BE">
        <w:rPr>
          <w:rFonts w:ascii="Sylfaen" w:hAnsi="Sylfaen" w:cstheme="minorHAnsi"/>
          <w:sz w:val="24"/>
          <w:szCs w:val="24"/>
          <w:lang w:val="hy-AM"/>
        </w:rPr>
        <w:t xml:space="preserve">Թալին համայնքի ավագանու 26.12.2022թ-ի </w:t>
      </w:r>
      <w:r w:rsidRPr="00EB47BE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N</w:t>
      </w:r>
      <w:r w:rsidRPr="00EB47BE">
        <w:rPr>
          <w:rFonts w:ascii="Sylfaen" w:hAnsi="Sylfaen" w:cstheme="minorHAnsi"/>
          <w:sz w:val="24"/>
          <w:szCs w:val="24"/>
          <w:lang w:val="hy-AM"/>
        </w:rPr>
        <w:t xml:space="preserve"> 73-Ա որոշմամբ հաստատված գույքացուցակներում ներառելու համար կատարել լրացում համաձայն կից հավելվածի:</w:t>
      </w:r>
    </w:p>
    <w:p w14:paraId="6646E356" w14:textId="0073978F" w:rsidR="00EB47BE" w:rsidRDefault="00EB47BE" w:rsidP="00EB47BE">
      <w:pPr>
        <w:rPr>
          <w:rFonts w:ascii="Sylfaen" w:hAnsi="Sylfaen"/>
          <w:sz w:val="24"/>
          <w:szCs w:val="24"/>
          <w:lang w:val="hy-AM"/>
        </w:rPr>
      </w:pPr>
      <w:r w:rsidRPr="00EB47BE">
        <w:rPr>
          <w:rFonts w:ascii="Sylfaen" w:hAnsi="Sylfaen"/>
          <w:sz w:val="24"/>
          <w:szCs w:val="24"/>
          <w:lang w:val="hy-AM"/>
        </w:rPr>
        <w:t>2.</w:t>
      </w:r>
      <w:r w:rsidRPr="00EB47BE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6D89F7DA" w14:textId="6B1879C0" w:rsidR="00EB47BE" w:rsidRDefault="00EB47BE" w:rsidP="00EB47BE">
      <w:pPr>
        <w:rPr>
          <w:rFonts w:ascii="Sylfaen" w:hAnsi="Sylfaen"/>
          <w:sz w:val="24"/>
          <w:szCs w:val="24"/>
          <w:lang w:val="hy-AM"/>
        </w:rPr>
      </w:pPr>
    </w:p>
    <w:p w14:paraId="25039A10" w14:textId="77777777" w:rsidR="009D3EE1" w:rsidRPr="00EB47BE" w:rsidRDefault="009D3EE1" w:rsidP="00EB47BE">
      <w:pPr>
        <w:rPr>
          <w:rFonts w:ascii="Sylfaen" w:hAnsi="Sylfaen"/>
          <w:sz w:val="24"/>
          <w:szCs w:val="24"/>
          <w:lang w:val="hy-AM"/>
        </w:rPr>
      </w:pPr>
    </w:p>
    <w:p w14:paraId="488C525A" w14:textId="77777777" w:rsidR="00EB47BE" w:rsidRPr="00EB47BE" w:rsidRDefault="00EB47BE" w:rsidP="00EB47BE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EB47BE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Կողմ-14                                          Դեմ-0                                      Ձեռնպահ-0</w:t>
      </w:r>
    </w:p>
    <w:p w14:paraId="4A40270E" w14:textId="77777777" w:rsidR="00EB47BE" w:rsidRPr="00EB47BE" w:rsidRDefault="00EB47BE" w:rsidP="00EB47BE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1A270E31" w14:textId="77777777" w:rsidR="00EB47BE" w:rsidRPr="00EB47BE" w:rsidRDefault="00EB47BE" w:rsidP="00EB47BE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675839ED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3EB327EB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7A0F2EA5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337D6CB3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6DBFD322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7313C3D2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584C54E3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03615D36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4941A4CD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765C318C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49E5C956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4502929E" w14:textId="14CE98B6" w:rsidR="00C172FA" w:rsidRPr="00F16833" w:rsidRDefault="00EB47BE" w:rsidP="00EB47BE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54C53783" w14:textId="2CEF7BAD" w:rsidR="00EB47BE" w:rsidRPr="00EB47BE" w:rsidRDefault="00EB47BE" w:rsidP="00EB47BE">
      <w:pPr>
        <w:rPr>
          <w:sz w:val="24"/>
          <w:szCs w:val="24"/>
          <w:lang w:val="hy-AM"/>
        </w:rPr>
      </w:pPr>
    </w:p>
    <w:p w14:paraId="7A686294" w14:textId="119AB397" w:rsidR="00EB47BE" w:rsidRPr="00EB47BE" w:rsidRDefault="00EB47BE" w:rsidP="00EB47BE">
      <w:pPr>
        <w:rPr>
          <w:sz w:val="24"/>
          <w:szCs w:val="24"/>
          <w:lang w:val="hy-AM"/>
        </w:rPr>
      </w:pPr>
    </w:p>
    <w:p w14:paraId="76E86A04" w14:textId="4D380434" w:rsidR="00EB47BE" w:rsidRPr="00EB47BE" w:rsidRDefault="00EB47BE" w:rsidP="00EB47BE">
      <w:pPr>
        <w:rPr>
          <w:sz w:val="24"/>
          <w:szCs w:val="24"/>
          <w:lang w:val="hy-AM"/>
        </w:rPr>
      </w:pPr>
    </w:p>
    <w:p w14:paraId="79061654" w14:textId="799393BE" w:rsidR="00EB47BE" w:rsidRPr="00EB47BE" w:rsidRDefault="00EB47BE" w:rsidP="00EB47BE">
      <w:pPr>
        <w:rPr>
          <w:sz w:val="24"/>
          <w:szCs w:val="24"/>
          <w:lang w:val="hy-AM"/>
        </w:rPr>
      </w:pPr>
    </w:p>
    <w:p w14:paraId="72ACE68E" w14:textId="163A0D17" w:rsidR="00EB47BE" w:rsidRDefault="00EB47BE" w:rsidP="00EB47BE">
      <w:pPr>
        <w:rPr>
          <w:sz w:val="24"/>
          <w:szCs w:val="24"/>
          <w:lang w:val="hy-AM"/>
        </w:rPr>
      </w:pPr>
    </w:p>
    <w:p w14:paraId="4C14E473" w14:textId="77777777" w:rsidR="009D3EE1" w:rsidRPr="00EB47BE" w:rsidRDefault="009D3EE1" w:rsidP="00EB47BE">
      <w:pPr>
        <w:rPr>
          <w:sz w:val="24"/>
          <w:szCs w:val="24"/>
          <w:lang w:val="hy-AM"/>
        </w:rPr>
      </w:pPr>
    </w:p>
    <w:p w14:paraId="5472D241" w14:textId="53F8DC82" w:rsidR="00EB47BE" w:rsidRPr="00EB47BE" w:rsidRDefault="00EB47BE" w:rsidP="00EB47BE">
      <w:pPr>
        <w:rPr>
          <w:sz w:val="24"/>
          <w:szCs w:val="24"/>
          <w:lang w:val="hy-AM"/>
        </w:rPr>
      </w:pPr>
    </w:p>
    <w:p w14:paraId="0D30395A" w14:textId="0E14E82C" w:rsidR="00EB47BE" w:rsidRPr="00F16833" w:rsidRDefault="00EB47BE" w:rsidP="00EB47BE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31B957B" w14:textId="6442840C" w:rsidR="00EB47BE" w:rsidRDefault="00EB47BE" w:rsidP="00EB47BE">
      <w:pPr>
        <w:rPr>
          <w:sz w:val="24"/>
          <w:szCs w:val="24"/>
          <w:lang w:val="hy-AM"/>
        </w:rPr>
      </w:pPr>
    </w:p>
    <w:p w14:paraId="66D09D91" w14:textId="6C39C261" w:rsidR="00EB47BE" w:rsidRDefault="00EB47BE" w:rsidP="00EB47BE">
      <w:pPr>
        <w:rPr>
          <w:sz w:val="24"/>
          <w:szCs w:val="24"/>
          <w:lang w:val="hy-AM"/>
        </w:rPr>
      </w:pPr>
    </w:p>
    <w:p w14:paraId="7EE2E2FE" w14:textId="612B2FDE" w:rsidR="00EB47BE" w:rsidRDefault="00EB47BE" w:rsidP="00EB47BE">
      <w:pPr>
        <w:rPr>
          <w:sz w:val="24"/>
          <w:szCs w:val="24"/>
          <w:lang w:val="hy-AM"/>
        </w:rPr>
      </w:pPr>
    </w:p>
    <w:p w14:paraId="50D852C1" w14:textId="15EBA0AA" w:rsidR="00EB47BE" w:rsidRDefault="00EB47BE" w:rsidP="00EB47BE">
      <w:pPr>
        <w:rPr>
          <w:sz w:val="24"/>
          <w:szCs w:val="24"/>
          <w:lang w:val="hy-AM"/>
        </w:rPr>
      </w:pPr>
    </w:p>
    <w:p w14:paraId="0B7F587A" w14:textId="2F71F512" w:rsidR="00EB47BE" w:rsidRDefault="00EB47BE" w:rsidP="00EB47BE">
      <w:pPr>
        <w:rPr>
          <w:sz w:val="24"/>
          <w:szCs w:val="24"/>
          <w:lang w:val="hy-AM"/>
        </w:rPr>
      </w:pPr>
    </w:p>
    <w:p w14:paraId="6B2B9C2F" w14:textId="77777777" w:rsidR="00EB47BE" w:rsidRPr="00534E45" w:rsidRDefault="00EB47BE" w:rsidP="00EB47BE">
      <w:pPr>
        <w:pStyle w:val="1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534E45">
        <w:rPr>
          <w:rFonts w:ascii="Sylfaen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0313B209" w14:textId="77777777" w:rsidR="00EB47BE" w:rsidRPr="00534E45" w:rsidRDefault="00EB47BE" w:rsidP="00EB47BE">
      <w:pPr>
        <w:pStyle w:val="1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534E45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25A1B998" w14:textId="77777777" w:rsidR="00EB47BE" w:rsidRPr="00B27317" w:rsidRDefault="00EB47BE" w:rsidP="00EB47BE">
      <w:pPr>
        <w:pStyle w:val="1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534E45">
        <w:rPr>
          <w:rFonts w:ascii="Sylfaen" w:hAnsi="Sylfaen" w:cstheme="minorHAnsi"/>
          <w:b/>
          <w:bCs/>
          <w:sz w:val="18"/>
          <w:szCs w:val="18"/>
          <w:lang w:val="hy-AM"/>
        </w:rPr>
        <w:t>2023թ. սեպտեմբերի 29-ի թիվ  10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9</w:t>
      </w:r>
      <w:r w:rsidRPr="00534E45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3"/>
        <w:gridCol w:w="1244"/>
        <w:gridCol w:w="3772"/>
        <w:gridCol w:w="709"/>
        <w:gridCol w:w="567"/>
        <w:gridCol w:w="1417"/>
        <w:gridCol w:w="1418"/>
        <w:gridCol w:w="1276"/>
      </w:tblGrid>
      <w:tr w:rsidR="00EB47BE" w:rsidRPr="00B27317" w14:paraId="7D4E6554" w14:textId="77777777" w:rsidTr="00CB2DBE">
        <w:trPr>
          <w:trHeight w:val="39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A25" w14:textId="77777777" w:rsidR="00EB47BE" w:rsidRPr="00EB47BE" w:rsidRDefault="00EB47BE" w:rsidP="00EB47BE">
            <w:pPr>
              <w:rPr>
                <w:rFonts w:ascii="Sylfaen" w:eastAsia="Times New Roman" w:hAnsi="Sylfaen" w:cs="Calibri"/>
                <w:b/>
                <w:bCs/>
                <w:sz w:val="28"/>
                <w:szCs w:val="28"/>
                <w:lang w:val="hy-AM" w:eastAsia="ru-RU"/>
              </w:rPr>
            </w:pPr>
          </w:p>
          <w:p w14:paraId="37ACDAB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  <w:t>ԳՈՒՅՔԱԳՐՄԱՆ ՑՈՒՑԱԿ</w:t>
            </w:r>
          </w:p>
        </w:tc>
      </w:tr>
      <w:tr w:rsidR="00EB47BE" w:rsidRPr="00B27317" w14:paraId="15A3D5DA" w14:textId="77777777" w:rsidTr="00CB2DBE">
        <w:trPr>
          <w:trHeight w:val="3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4E1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485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DD0D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36E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647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165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66B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1D5" w14:textId="77777777" w:rsidR="00EB47BE" w:rsidRPr="00B27317" w:rsidRDefault="00EB47BE" w:rsidP="00CB2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7BE" w:rsidRPr="00B27317" w14:paraId="7B505C55" w14:textId="77777777" w:rsidTr="00CB2DBE">
        <w:trPr>
          <w:trHeight w:val="510"/>
        </w:trPr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CE2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  <w:t>Թալինի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23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BD2" w14:textId="77777777" w:rsidR="00EB47BE" w:rsidRPr="00B27317" w:rsidRDefault="00EB47BE" w:rsidP="00CB2DB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D11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</w:tr>
      <w:tr w:rsidR="00EB47BE" w:rsidRPr="00B27317" w14:paraId="294283B2" w14:textId="77777777" w:rsidTr="00CB2DBE">
        <w:trPr>
          <w:trHeight w:val="30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82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կազմակերպության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անվանումը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5DE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88B" w14:textId="77777777" w:rsidR="00EB47BE" w:rsidRPr="00B27317" w:rsidRDefault="00EB47BE" w:rsidP="00CB2DB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87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ամիս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,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ամսաթիվ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,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տարի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</w:tr>
      <w:tr w:rsidR="00EB47BE" w:rsidRPr="00B27317" w14:paraId="7B133639" w14:textId="77777777" w:rsidTr="00CB2DBE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FD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C63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FC7C" w14:textId="76708179" w:rsidR="00EB47BE" w:rsidRPr="00B27317" w:rsidRDefault="00EB47BE" w:rsidP="00EB47BE">
            <w:pPr>
              <w:rPr>
                <w:rFonts w:ascii="Sylfaen" w:eastAsia="Times New Roman" w:hAnsi="Sylfaen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6F13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8D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436" w14:textId="77777777" w:rsidR="00EB47BE" w:rsidRPr="00B27317" w:rsidRDefault="00EB47BE" w:rsidP="00CB2DB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0FE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F06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EB47BE" w:rsidRPr="00B27317" w14:paraId="5AD520E3" w14:textId="77777777" w:rsidTr="00CB2DBE">
        <w:trPr>
          <w:trHeight w:val="22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47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Հ/Հ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BF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Գույքային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համարը</w:t>
            </w:r>
            <w:proofErr w:type="spellEnd"/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94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Գույքի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C943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Չափի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միավորը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CDD12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Քանակը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53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Միավորի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արժեքը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  <w:t>(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դրամ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CF8" w14:textId="1EA726A2" w:rsidR="00EB47BE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</w:r>
            <w:r w:rsidR="009D3EE1"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(</w:t>
            </w:r>
            <w:proofErr w:type="spellStart"/>
            <w:r w:rsidR="009D3EE1"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դրամ</w:t>
            </w:r>
            <w:proofErr w:type="spellEnd"/>
            <w:r w:rsidR="009D3EE1"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)</w:t>
            </w:r>
          </w:p>
          <w:p w14:paraId="600E462D" w14:textId="77777777" w:rsidR="009D3EE1" w:rsidRDefault="009D3EE1" w:rsidP="009D3EE1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  <w:p w14:paraId="514D0DE3" w14:textId="51450644" w:rsidR="009D3EE1" w:rsidRPr="009D3EE1" w:rsidRDefault="009D3EE1" w:rsidP="009D3EE1">
            <w:pPr>
              <w:rPr>
                <w:rFonts w:ascii="Sylfaen" w:eastAsia="Times New Roman" w:hAnsi="Sylfae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50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Վիճակը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  <w:t xml:space="preserve"> (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նոր,լավ</w:t>
            </w:r>
            <w:proofErr w:type="spellEnd"/>
            <w:proofErr w:type="gram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, 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բավարա</w:t>
            </w:r>
            <w:r>
              <w:rPr>
                <w:rFonts w:ascii="Sylfaen" w:eastAsia="Times New Roman" w:hAnsi="Sylfaen" w:cs="Calibri"/>
                <w:b/>
                <w:bCs/>
                <w:lang w:eastAsia="ru-RU"/>
              </w:rPr>
              <w:t>ր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, </w:t>
            </w: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վատ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կամ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ենթակա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է </w:t>
            </w: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br/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դուրս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գրման</w:t>
            </w:r>
            <w:proofErr w:type="spellEnd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)</w:t>
            </w:r>
          </w:p>
        </w:tc>
      </w:tr>
      <w:tr w:rsidR="00EB47BE" w:rsidRPr="00B27317" w14:paraId="21E1F84B" w14:textId="77777777" w:rsidTr="00CB2DB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6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A0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A4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91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A1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CF0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1EB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70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8</w:t>
            </w:r>
          </w:p>
        </w:tc>
      </w:tr>
      <w:tr w:rsidR="00EB47BE" w:rsidRPr="00B27317" w14:paraId="58151F13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83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C8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55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Բազկաթոռ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ղեկավարի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43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E75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34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22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C7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E7BAF66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0A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8D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2--20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291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Բազկաթոռ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ղեկավարի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5E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4A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263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FE5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6C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45AC48F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F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2A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21-80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22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Բազկաթոռ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5C0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5B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89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0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1499700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AF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3705543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8B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29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4BC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ՀԾ-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Հաշվապահ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7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76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FB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73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56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0D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92B977F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B8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39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82-111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D6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Աթոռ՝գրասենյակային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0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30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69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15995,7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4E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479871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887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76126B1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18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C9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112-126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A7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Վրաններ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8D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E6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519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CFF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586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8441BA4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6A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0E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5EC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Մարզման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ցատկացանց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277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AA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7A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769000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0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D41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85B853D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46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46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128-133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99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Նստարան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7C2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6A5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4D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2E9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F2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3626D28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63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3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134-136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2EA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Թալինի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համայնքապետարանի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գրասենյակային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կահույք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EE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F8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83F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2696000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ED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06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C44D2C6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53E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6E0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246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Էլ.ջեռուցիչ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AC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63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F7D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D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285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9B6EEEF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3B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A9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6C7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Աշխատակիցների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հաճախումների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կառավարման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069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8D8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B6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8B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25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F8F151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61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95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DD2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Զուգարանակոնք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մանկական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LOLITTO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6F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77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429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E20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5A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52CA5F9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AE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17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140-141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E62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Մոնոբլոկ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համակարգիչ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98E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850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DAC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415500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C1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1F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0EBC862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F7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44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22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val="en-US"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Բեռնատար</w:t>
            </w:r>
            <w:proofErr w:type="spellEnd"/>
            <w:r w:rsidRPr="00B27317">
              <w:rPr>
                <w:rFonts w:ascii="Sylfaen" w:eastAsia="Times New Roman" w:hAnsi="Sylfaen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ցիստեռն</w:t>
            </w:r>
            <w:proofErr w:type="spellEnd"/>
            <w:r w:rsidRPr="00B27317">
              <w:rPr>
                <w:rFonts w:ascii="Sylfaen" w:eastAsia="Times New Roman" w:hAnsi="Sylfaen" w:cs="Calibri"/>
                <w:lang w:val="en-US" w:eastAsia="ru-RU"/>
              </w:rPr>
              <w:t>,Mercedes</w:t>
            </w:r>
            <w:proofErr w:type="gramEnd"/>
            <w:r w:rsidRPr="00B27317">
              <w:rPr>
                <w:rFonts w:ascii="Sylfaen" w:eastAsia="Times New Roman" w:hAnsi="Sylfaen" w:cs="Calibri"/>
                <w:lang w:val="en-US" w:eastAsia="ru-RU"/>
              </w:rPr>
              <w:t>-Benz MK-SK1827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8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77B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644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0B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71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17835F5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15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lastRenderedPageBreak/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98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143-149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DD1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 xml:space="preserve">MP3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նվագարկիչ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բարձրախոսով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/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միկրոֆոն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F3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429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85B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65833,33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4B1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460833,31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E03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634C087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6A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14D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407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Վթարային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գեներատորներ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21C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FA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41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01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B11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23AD49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0F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3E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Տեղեկատվական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ցուցանակ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52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66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869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00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0E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2E78A01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45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D9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152-154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DB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Շղթայավոր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սղոց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6E8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A1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D94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9E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14A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673333A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2B9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66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155-156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00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Փայտանյութից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պատրաստված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ամբիոն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AFF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05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A5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C8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74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972F6BE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2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E41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157-158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27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Դիտահոր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T-</w:t>
            </w:r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1000  /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0,35/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32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878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A7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F3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247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AEDD3AD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BE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04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159-163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20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Դիտահորի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կափարիչ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T-</w:t>
            </w:r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1000  /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0,15/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F2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E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CFC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2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7FE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E13DA3C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DC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41B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164-173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66A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i5-11400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Intel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69A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83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6A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CA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BB9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4D9BFC8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11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B6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174-178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ECA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Շչակ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C40E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3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41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65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43A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1AB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9BCEFFC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07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C7E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4A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բաք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CA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84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7F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E81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A7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5453401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07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CEB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AC3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բաք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D9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85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4A6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105720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F8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BE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21E67C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E9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A4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17E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բաք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16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08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F1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F9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2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42A7B26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4F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71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D1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Թոնիր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9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271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D3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3A4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29E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08AA7B8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58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66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183-192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8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Տպիչ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բազմաֆունկցիոնալ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CANON MF3010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FB0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5D4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62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80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B8E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DE196A1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F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1C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193-194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723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Գրապահարան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F6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3F6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1A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06F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15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E34B82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9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08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195-198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2CB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Խաղալիքների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պահարան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75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73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9DB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526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F4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CB68529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55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38C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199-202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E2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Դաստիարակի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սեղան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D12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6DA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96A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23993,55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497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95974,2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710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3BF191E" w14:textId="77777777" w:rsidTr="00CB2DBE">
        <w:trPr>
          <w:trHeight w:val="4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68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89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203-215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21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Դաստիարակի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աթոռ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1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B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0F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037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D49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21EBE5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9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15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216-235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6D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Մանկական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սեղան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A96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EE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DD5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D6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6FD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8A405CA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F4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07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236-315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63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Մանկական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աթոռ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BD7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C6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C2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CA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5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B2158C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0D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22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316-323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EE7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Կոշիկները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փոխելու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նստարան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FE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9C5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7C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D7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210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972ACA6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D9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9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324-332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A3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Հանդերձապահարան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4A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33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366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A73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419400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155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CE8175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F8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F4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333-342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99F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Հանդերձապահարան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6E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01E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AB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D9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494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E6640FD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ED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61E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343-344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50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Զգեստապահարան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աշխատակիցների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D4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7F2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4B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46850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D17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C8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55D126D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AF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C66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345-346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589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Զգեստապահարան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աշխատակիցների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D71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B0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A1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8C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E27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8A427E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A9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A8F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347-350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F7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Խոհանոցի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սեղան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52A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01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23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59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4D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6D67E42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A4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B26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59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Սառնարան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GORENJE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E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7CB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C70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35E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C68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3C131B6" w14:textId="77777777" w:rsidTr="00EB47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EA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936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F3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Գազօջախ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ZIMER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73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F1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DC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DA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063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55B1888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78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lastRenderedPageBreak/>
              <w:t>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9A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D8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Լվացքի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մեքենա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GORENJE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A6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BA3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80A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6FD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26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4376DB8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7B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D7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92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Սպասք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լվանալու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մեքենա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VIKASS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49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A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6E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4FC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EF7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DA90AF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77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D92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23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Փոշեկուլ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PHILIPS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4A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03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A22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8C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61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91C6852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86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E05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B3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Սննդի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պահպանման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պահարան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CA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C5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E6C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0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B7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153F8EC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9D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B7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EA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Դարակաշար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մթերք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պահելու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323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527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05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CE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A69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7F1904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D1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479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358-367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541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Աղբարկղ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պլաստմասե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240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լիտր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C05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B3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23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EA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F1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6E5488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DF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23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368-467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9F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Աղբարկղ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պլաստմասե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240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լիտր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1A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A2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E16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56E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24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341367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06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D2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468-667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A70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Աղբարկղ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պլաստմասե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660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լիտր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B4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6EC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E50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A7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10380000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F8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1EF56D4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31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EA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7B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1000լ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0E4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21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AF6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53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353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5B6914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CB8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D1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17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Գազի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կաթսա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12լ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սև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ապակի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JSD24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24E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E4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F05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D11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A7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ECC3A74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0A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58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670-671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D3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Ջրաբաշխիչ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ցանցի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սարք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(15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641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E9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4CE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C5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2C1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09135C2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496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FB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672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DA9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Դյուրակիր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համակարգիչ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D2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41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93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337392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C1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337392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A79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C4B6A67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9E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85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C1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Դյուրակիր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համակարգիչ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084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AD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4D4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247698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F1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F2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02086F2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BD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CF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674-689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1A4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Գրասենյակային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աթոռ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DDC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43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6B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4A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3A4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B29FFB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A8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F1C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690-691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423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Գրասենյակային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թիկնաթոռ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9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94D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D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89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8C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8B06A4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57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0CD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692-706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80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Արևից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պաշտպանող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հարմարանքներ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/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տաղավար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BE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59C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CBA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37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49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CCC321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61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5D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707-721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0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Անխափան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սնուցման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սարք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APC BV800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22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48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55F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9E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827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6750E53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15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1BE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34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Պոմպ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4SV 10-34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5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8F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CF8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A3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C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988A0C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E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AC8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723-732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EA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Երկաթյա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նստարաններ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C20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F8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44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45A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87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33437CB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9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D40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19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Դիտահորի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կափարիչ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150սմ*150սմ*15սմ /0,34/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9A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94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13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6DF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CA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4719776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F4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8A0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734-736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73E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Դիտահորի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կափարիչ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120սմ*200սմ*15սմ /0,36/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4FB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0CE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7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24993,28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33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74979,84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BA7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44A9A7C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C1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D9F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737-739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AB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Դիտահորի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կափարիչ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120սմ*120սմ*15սմ /0,216/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ACD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C1C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51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63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DDB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C08D324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B3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3FF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C6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Տեսաքարտ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GIGABYTE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GeForce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RTX 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685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A0C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EB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714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C69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647DEAC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87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CD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025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Տեսաքարտ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EVGA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GeForce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RTX 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318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08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D5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F7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17E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8B1706F" w14:textId="77777777" w:rsidTr="00EB47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9B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58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742-743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8D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Մագնիսական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հենքով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կոշտ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սկավառակ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Toshiba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Canvio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Basic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2TB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90E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6B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82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46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88F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9DEDCE5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9B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lastRenderedPageBreak/>
              <w:t>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8FF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744-745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B7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Ռոտորային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հորատման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սարքեր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(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պերֆերատոր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FF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13A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CBD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143661,37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0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287322,8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299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282DA15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93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490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8CD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Սանդուղք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մետաղյա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205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78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A4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C9C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E9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1E2051F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CD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98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78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val="en-US"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Օդորակիչ</w:t>
            </w:r>
            <w:proofErr w:type="spellEnd"/>
            <w:r w:rsidRPr="00B27317">
              <w:rPr>
                <w:rFonts w:ascii="Sylfaen" w:eastAsia="Times New Roman" w:hAnsi="Sylfaen" w:cs="Calibri"/>
                <w:lang w:val="en-US" w:eastAsia="ru-RU"/>
              </w:rPr>
              <w:t xml:space="preserve"> BERG BGAC/I-T18 ECO (T)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FC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64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F3B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B5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450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9F85C42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AC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191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45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val="en-US"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Օդորակիչ</w:t>
            </w:r>
            <w:proofErr w:type="spellEnd"/>
            <w:r w:rsidRPr="00B27317">
              <w:rPr>
                <w:rFonts w:ascii="Sylfaen" w:eastAsia="Times New Roman" w:hAnsi="Sylfaen" w:cs="Calibri"/>
                <w:lang w:val="en-US" w:eastAsia="ru-RU"/>
              </w:rPr>
              <w:t xml:space="preserve"> BERG BGAC/I-T12 ECO (T)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44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B4C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0BF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167520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7B0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167520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2D3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50F892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74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15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34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Օդակարկգավորիչ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սպլիտ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համակարգ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TAC-i18CHSA/XAB1i-AM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B94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79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C8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59B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80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1BBEEE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78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3E2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EB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MERCEDES-BENZ S500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C6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91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CF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9700000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613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11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AC952A3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55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CC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33B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val="en-US"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բջջային</w:t>
            </w:r>
            <w:proofErr w:type="spellEnd"/>
            <w:r w:rsidRPr="00B27317">
              <w:rPr>
                <w:rFonts w:ascii="Sylfaen" w:eastAsia="Times New Roman" w:hAnsi="Sylfaen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հեռախոս</w:t>
            </w:r>
            <w:proofErr w:type="spellEnd"/>
            <w:r w:rsidRPr="00B27317">
              <w:rPr>
                <w:rFonts w:ascii="Sylfaen" w:eastAsia="Times New Roman" w:hAnsi="Sylfaen" w:cs="Calibri"/>
                <w:lang w:val="en-US" w:eastAsia="ru-RU"/>
              </w:rPr>
              <w:t xml:space="preserve">  SAMSUNG</w:t>
            </w:r>
            <w:proofErr w:type="gramEnd"/>
            <w:r w:rsidRPr="00B27317">
              <w:rPr>
                <w:rFonts w:ascii="Sylfaen" w:eastAsia="Times New Roman" w:hAnsi="Sylfaen" w:cs="Calibri"/>
                <w:lang w:val="en-US" w:eastAsia="ru-RU"/>
              </w:rPr>
              <w:t xml:space="preserve"> A36 128GB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68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4C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DF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C37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94C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C454B65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333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DC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4E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Ավտոաշտարակ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C73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CD9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BA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5350000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2F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2F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2C876A4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55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12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753-769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E25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Լեդ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լուսատու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FD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61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2EC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6C9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83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9094D7A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13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6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770-774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D2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Սվիչ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8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ելքով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5B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AE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1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FA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71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7BAE599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18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A9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4DC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Ջրագծի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խողովակ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CA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C9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CF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62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35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7C792E8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9D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B67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319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Հոսանքի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կարգավորիչ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698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EE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83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DB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7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BFBD846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EE7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4E5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7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Պոլիէթիլենային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խողովակ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Փ-25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75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1FD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B0D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74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0C5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E1424B4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C2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3F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778-794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19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Ռադիատոր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9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վինտ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5A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876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45B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6CA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452200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B8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4EC8A85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C52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AEF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795-796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4F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Կալարիֆել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4B7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9F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03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15900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06B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23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1572BE2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82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13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88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10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DB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8C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27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13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CE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03743D9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88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8A8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798-799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CE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11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A7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51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3B5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06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208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DC9902D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D0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3B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800-801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254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12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C6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6B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01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D9D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EEA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B14C6A5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13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E5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802-806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36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5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5B2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95E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BF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B4D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A0B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C09D860" w14:textId="77777777" w:rsidTr="00CB2D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D0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85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AF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9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783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57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47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FF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72000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AE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0BD713E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02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610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88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6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9B3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55D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FB6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0F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48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91FD2B0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4F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F7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336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(7կետանոց)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FD7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7A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6C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72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E1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0B90201A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BE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15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1FE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4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27D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B9D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7F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409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E0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0AB0BD2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0B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9F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E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Ջրի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proofErr w:type="gramStart"/>
            <w:r w:rsidRPr="00B27317">
              <w:rPr>
                <w:rFonts w:ascii="Sylfaen" w:eastAsia="Times New Roman" w:hAnsi="Sylfaen" w:cs="Calibri"/>
                <w:lang w:eastAsia="ru-RU"/>
              </w:rPr>
              <w:t>բաժանարար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(</w:t>
            </w:r>
            <w:proofErr w:type="gram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3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կետանոց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D4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39C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5C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675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ECC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632F395E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16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B02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45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Տոնածառ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DA0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F1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82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51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7C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748FC48" w14:textId="77777777" w:rsidTr="00EB47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BB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86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56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Ամանորյա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լույսեր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09F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B50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AFE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23C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4DC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4AFD9A40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04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lastRenderedPageBreak/>
              <w:t>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67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814-817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20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Տոնածառի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լազերային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լույս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Laser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Stage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Light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LS-002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900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6B6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C5B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7B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F47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4B8DA5B" w14:textId="77777777" w:rsidTr="00EB47BE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705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423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818-837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8BA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Աթոռ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(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մանկապարտեզ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76C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C7A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280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82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35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1A4A2EDE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38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E6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838-842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35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Սեղան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(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մանկապարտեզ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FC16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0C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31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45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35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5B96DE63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17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71EF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843-844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BC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Պահարան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(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մանկապարտեզ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68A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640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167E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13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9C31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296650B4" w14:textId="77777777" w:rsidTr="00CB2DBE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CF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98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845-846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1D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Կախիչ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2 կտոր,20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կախելու</w:t>
            </w:r>
            <w:proofErr w:type="spellEnd"/>
            <w:r w:rsidRPr="00B27317">
              <w:rPr>
                <w:rFonts w:ascii="Sylfaen" w:eastAsia="Times New Roman" w:hAnsi="Sylfaen" w:cs="Calibri"/>
                <w:lang w:eastAsia="ru-RU"/>
              </w:rPr>
              <w:t xml:space="preserve"> </w:t>
            </w: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տեղով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748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հատ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3E8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FAC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625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11F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lang w:eastAsia="ru-RU"/>
              </w:rPr>
              <w:t>նոր</w:t>
            </w:r>
            <w:proofErr w:type="spellEnd"/>
          </w:p>
        </w:tc>
      </w:tr>
      <w:tr w:rsidR="00EB47BE" w:rsidRPr="00B27317" w14:paraId="3FB39EC1" w14:textId="77777777" w:rsidTr="00CB2DBE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BA9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D2B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x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BE3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Ընդամենը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F47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96A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0F2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34731566,2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DA4D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69184571,2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584" w14:textId="77777777" w:rsidR="00EB47BE" w:rsidRPr="00B27317" w:rsidRDefault="00EB47BE" w:rsidP="00CB2DBE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B27317">
              <w:rPr>
                <w:rFonts w:ascii="Sylfaen" w:eastAsia="Times New Roman" w:hAnsi="Sylfaen" w:cs="Calibri"/>
                <w:b/>
                <w:bCs/>
                <w:lang w:eastAsia="ru-RU"/>
              </w:rPr>
              <w:t> </w:t>
            </w:r>
          </w:p>
        </w:tc>
      </w:tr>
    </w:tbl>
    <w:p w14:paraId="68DE159F" w14:textId="77777777" w:rsidR="00EB47BE" w:rsidRDefault="00EB47BE" w:rsidP="00EB47BE">
      <w:pPr>
        <w:tabs>
          <w:tab w:val="left" w:pos="4383"/>
        </w:tabs>
        <w:jc w:val="both"/>
        <w:rPr>
          <w:rFonts w:ascii="Sylfaen" w:hAnsi="Sylfaen"/>
          <w:sz w:val="14"/>
          <w:szCs w:val="14"/>
        </w:rPr>
      </w:pPr>
    </w:p>
    <w:p w14:paraId="2AF067DA" w14:textId="77777777" w:rsidR="00EB47BE" w:rsidRDefault="00EB47BE" w:rsidP="00EB47BE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</w:p>
    <w:p w14:paraId="63CCF008" w14:textId="77777777" w:rsidR="00EB47BE" w:rsidRDefault="00EB47BE" w:rsidP="00EB47BE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48215AF1" w14:textId="77777777" w:rsidR="00EB47BE" w:rsidRDefault="00EB47BE" w:rsidP="00EB47BE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42AAA8F1" w14:textId="77777777" w:rsidR="00EB47BE" w:rsidRDefault="00EB47BE" w:rsidP="00EB47BE">
      <w:pPr>
        <w:spacing w:before="60"/>
        <w:contextualSpacing/>
        <w:jc w:val="center"/>
        <w:rPr>
          <w:rFonts w:ascii="Sylfaen" w:hAnsi="Sylfaen" w:cs="Sylfaen"/>
          <w:b/>
          <w:sz w:val="26"/>
          <w:szCs w:val="26"/>
        </w:rPr>
      </w:pPr>
      <w:r w:rsidRPr="004E6B11">
        <w:rPr>
          <w:rFonts w:ascii="Sylfaen" w:hAnsi="Sylfaen" w:cs="Sylfaen"/>
          <w:b/>
          <w:sz w:val="26"/>
          <w:szCs w:val="26"/>
        </w:rPr>
        <w:t xml:space="preserve">ԱՇԽԱՏԱԿԱԶՄԻ ՔԱՐՏՈՒՂԱՐ՝ </w:t>
      </w:r>
      <w:r>
        <w:rPr>
          <w:rFonts w:ascii="Sylfaen" w:hAnsi="Sylfaen" w:cs="Sylfaen"/>
          <w:b/>
          <w:sz w:val="26"/>
          <w:szCs w:val="26"/>
        </w:rPr>
        <w:t xml:space="preserve">                                 </w:t>
      </w:r>
      <w:r w:rsidRPr="004E6B11">
        <w:rPr>
          <w:rFonts w:ascii="Sylfaen" w:hAnsi="Sylfaen" w:cs="Sylfaen"/>
          <w:b/>
          <w:sz w:val="26"/>
          <w:szCs w:val="26"/>
        </w:rPr>
        <w:t>Ա.ԱՎԵՏԻՍՅԱՆ</w:t>
      </w:r>
    </w:p>
    <w:p w14:paraId="41D38895" w14:textId="641184D9" w:rsidR="00EB47BE" w:rsidRDefault="00EB47BE" w:rsidP="00EB47BE">
      <w:pPr>
        <w:rPr>
          <w:sz w:val="24"/>
          <w:szCs w:val="24"/>
          <w:lang w:val="hy-AM"/>
        </w:rPr>
      </w:pPr>
    </w:p>
    <w:p w14:paraId="0F227153" w14:textId="37622444" w:rsidR="00EB47BE" w:rsidRDefault="00EB47BE" w:rsidP="00EB47BE">
      <w:pPr>
        <w:rPr>
          <w:sz w:val="24"/>
          <w:szCs w:val="24"/>
          <w:lang w:val="hy-AM"/>
        </w:rPr>
      </w:pPr>
    </w:p>
    <w:p w14:paraId="4B161780" w14:textId="29905854" w:rsidR="00EB47BE" w:rsidRDefault="00EB47BE" w:rsidP="00EB47BE">
      <w:pPr>
        <w:rPr>
          <w:sz w:val="24"/>
          <w:szCs w:val="24"/>
          <w:lang w:val="hy-AM"/>
        </w:rPr>
      </w:pPr>
    </w:p>
    <w:p w14:paraId="2199454A" w14:textId="1003F942" w:rsidR="00EB47BE" w:rsidRDefault="00EB47BE" w:rsidP="00EB47BE">
      <w:pPr>
        <w:rPr>
          <w:sz w:val="24"/>
          <w:szCs w:val="24"/>
          <w:lang w:val="hy-AM"/>
        </w:rPr>
      </w:pPr>
    </w:p>
    <w:p w14:paraId="037E167F" w14:textId="1731BE7C" w:rsidR="00EB47BE" w:rsidRDefault="00EB47BE" w:rsidP="00EB47BE">
      <w:pPr>
        <w:rPr>
          <w:sz w:val="24"/>
          <w:szCs w:val="24"/>
          <w:lang w:val="hy-AM"/>
        </w:rPr>
      </w:pPr>
    </w:p>
    <w:p w14:paraId="6A65654C" w14:textId="4EEC1509" w:rsidR="00EB47BE" w:rsidRDefault="00EB47BE" w:rsidP="00EB47BE">
      <w:pPr>
        <w:rPr>
          <w:sz w:val="24"/>
          <w:szCs w:val="24"/>
          <w:lang w:val="hy-AM"/>
        </w:rPr>
      </w:pPr>
    </w:p>
    <w:p w14:paraId="51EFE0D8" w14:textId="7A91B1DB" w:rsidR="00EB47BE" w:rsidRDefault="00EB47BE" w:rsidP="00EB47BE">
      <w:pPr>
        <w:rPr>
          <w:sz w:val="24"/>
          <w:szCs w:val="24"/>
          <w:lang w:val="hy-AM"/>
        </w:rPr>
      </w:pPr>
    </w:p>
    <w:p w14:paraId="42611445" w14:textId="215382B2" w:rsidR="00EB47BE" w:rsidRDefault="00EB47BE" w:rsidP="00EB47BE">
      <w:pPr>
        <w:rPr>
          <w:sz w:val="24"/>
          <w:szCs w:val="24"/>
          <w:lang w:val="hy-AM"/>
        </w:rPr>
      </w:pPr>
    </w:p>
    <w:p w14:paraId="1BC9A229" w14:textId="215EBAEA" w:rsidR="00EB47BE" w:rsidRDefault="00EB47BE" w:rsidP="00EB47BE">
      <w:pPr>
        <w:rPr>
          <w:sz w:val="24"/>
          <w:szCs w:val="24"/>
          <w:lang w:val="hy-AM"/>
        </w:rPr>
      </w:pPr>
    </w:p>
    <w:p w14:paraId="4A356971" w14:textId="7E1AE3FF" w:rsidR="00EB47BE" w:rsidRDefault="00EB47BE" w:rsidP="00EB47BE">
      <w:pPr>
        <w:rPr>
          <w:sz w:val="24"/>
          <w:szCs w:val="24"/>
          <w:lang w:val="hy-AM"/>
        </w:rPr>
      </w:pPr>
    </w:p>
    <w:p w14:paraId="68A9A692" w14:textId="4F680F79" w:rsidR="00EB47BE" w:rsidRDefault="00EB47BE" w:rsidP="00EB47BE">
      <w:pPr>
        <w:rPr>
          <w:sz w:val="24"/>
          <w:szCs w:val="24"/>
          <w:lang w:val="hy-AM"/>
        </w:rPr>
      </w:pPr>
    </w:p>
    <w:p w14:paraId="66266607" w14:textId="6A2508E9" w:rsidR="00EB47BE" w:rsidRDefault="00EB47BE" w:rsidP="00EB47BE">
      <w:pPr>
        <w:rPr>
          <w:sz w:val="24"/>
          <w:szCs w:val="24"/>
          <w:lang w:val="hy-AM"/>
        </w:rPr>
      </w:pPr>
    </w:p>
    <w:p w14:paraId="29D3C1D7" w14:textId="3BC01DDD" w:rsidR="00EB47BE" w:rsidRDefault="00EB47BE" w:rsidP="00EB47BE">
      <w:pPr>
        <w:rPr>
          <w:sz w:val="24"/>
          <w:szCs w:val="24"/>
          <w:lang w:val="hy-AM"/>
        </w:rPr>
      </w:pPr>
    </w:p>
    <w:p w14:paraId="54466912" w14:textId="2C39C3D0" w:rsidR="00EB47BE" w:rsidRDefault="00EB47BE" w:rsidP="00EB47BE">
      <w:pPr>
        <w:rPr>
          <w:sz w:val="24"/>
          <w:szCs w:val="24"/>
          <w:lang w:val="hy-AM"/>
        </w:rPr>
      </w:pPr>
    </w:p>
    <w:p w14:paraId="3F19C819" w14:textId="5B1E3023" w:rsidR="00EB47BE" w:rsidRDefault="00EB47BE" w:rsidP="00EB47BE">
      <w:pPr>
        <w:rPr>
          <w:sz w:val="24"/>
          <w:szCs w:val="24"/>
          <w:lang w:val="hy-AM"/>
        </w:rPr>
      </w:pPr>
    </w:p>
    <w:p w14:paraId="30298C60" w14:textId="44FB1AAA" w:rsidR="00EB47BE" w:rsidRDefault="00EB47BE" w:rsidP="00EB47BE">
      <w:pPr>
        <w:rPr>
          <w:sz w:val="24"/>
          <w:szCs w:val="24"/>
          <w:lang w:val="hy-AM"/>
        </w:rPr>
      </w:pPr>
    </w:p>
    <w:p w14:paraId="703AB2CA" w14:textId="16E9D0B8" w:rsidR="00EB47BE" w:rsidRDefault="00EB47BE" w:rsidP="00EB47BE">
      <w:pPr>
        <w:rPr>
          <w:sz w:val="24"/>
          <w:szCs w:val="24"/>
          <w:lang w:val="hy-AM"/>
        </w:rPr>
      </w:pPr>
    </w:p>
    <w:p w14:paraId="22F8D486" w14:textId="3EFDDC91" w:rsidR="00EB47BE" w:rsidRDefault="00EB47BE" w:rsidP="00EB47BE">
      <w:pPr>
        <w:rPr>
          <w:sz w:val="24"/>
          <w:szCs w:val="24"/>
          <w:lang w:val="hy-AM"/>
        </w:rPr>
      </w:pPr>
    </w:p>
    <w:p w14:paraId="2C036FE2" w14:textId="1AE7F657" w:rsidR="00EB47BE" w:rsidRDefault="00EB47BE" w:rsidP="00EB47BE">
      <w:pPr>
        <w:rPr>
          <w:sz w:val="24"/>
          <w:szCs w:val="24"/>
          <w:lang w:val="hy-AM"/>
        </w:rPr>
      </w:pPr>
    </w:p>
    <w:p w14:paraId="4FE214C9" w14:textId="2F44512A" w:rsidR="00EB47BE" w:rsidRDefault="00EB47BE" w:rsidP="00EB47BE">
      <w:pPr>
        <w:rPr>
          <w:sz w:val="24"/>
          <w:szCs w:val="24"/>
          <w:lang w:val="hy-AM"/>
        </w:rPr>
      </w:pPr>
    </w:p>
    <w:p w14:paraId="6AEA928B" w14:textId="4404D9FA" w:rsidR="00EB47BE" w:rsidRDefault="00EB47BE" w:rsidP="00EB47BE">
      <w:pPr>
        <w:rPr>
          <w:sz w:val="24"/>
          <w:szCs w:val="24"/>
          <w:lang w:val="hy-AM"/>
        </w:rPr>
      </w:pPr>
    </w:p>
    <w:p w14:paraId="092B32DA" w14:textId="594A7F4E" w:rsidR="00EB47BE" w:rsidRDefault="00EB47BE" w:rsidP="00EB47BE">
      <w:pPr>
        <w:rPr>
          <w:sz w:val="24"/>
          <w:szCs w:val="24"/>
          <w:lang w:val="hy-AM"/>
        </w:rPr>
      </w:pPr>
    </w:p>
    <w:p w14:paraId="5221EE12" w14:textId="069B79BA" w:rsidR="00EB47BE" w:rsidRPr="00EB47BE" w:rsidRDefault="00EB47BE" w:rsidP="00EB47BE">
      <w:pPr>
        <w:spacing w:after="0" w:line="240" w:lineRule="auto"/>
        <w:jc w:val="both"/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16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EB47BE"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  <w:t>Համայնքի սեփականություն հանդիսացող շարժական գույքը աճուրդ-վաճառքով օտարելու մասին</w:t>
      </w:r>
      <w:r w:rsidRPr="00EB1FD1">
        <w:rPr>
          <w:rFonts w:ascii="Sylfaen" w:hAnsi="Sylfaen" w:cstheme="minorHAnsi"/>
          <w:b/>
          <w:sz w:val="28"/>
          <w:szCs w:val="28"/>
          <w:lang w:val="hy-AM"/>
        </w:rPr>
        <w:t>:</w:t>
      </w:r>
    </w:p>
    <w:p w14:paraId="7AB700CD" w14:textId="77777777" w:rsidR="00EB47BE" w:rsidRPr="001111D9" w:rsidRDefault="00EB47BE" w:rsidP="00EB47BE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Ա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Դիլան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59A6B7A0" w14:textId="77777777" w:rsidR="00EB47BE" w:rsidRDefault="00EB47BE" w:rsidP="00EB47B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BDF5867" w14:textId="77777777" w:rsidR="00EB47BE" w:rsidRPr="008C646D" w:rsidRDefault="00EB47BE" w:rsidP="00EB47B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19DF8692" w14:textId="501B7238" w:rsidR="00EB47BE" w:rsidRPr="00EB47BE" w:rsidRDefault="00EB47BE" w:rsidP="00EB47BE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EB47BE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Pr="00EB47BE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EB47BE">
        <w:rPr>
          <w:rFonts w:ascii="Sylfaen" w:hAnsi="Sylfaen" w:cstheme="minorHAnsi"/>
          <w:sz w:val="24"/>
          <w:szCs w:val="24"/>
          <w:lang w:val="hy-AM"/>
        </w:rPr>
        <w:t>րդ հոդվածի 1-ին մաս</w:t>
      </w:r>
      <w:r w:rsidR="00CC21FB">
        <w:rPr>
          <w:rFonts w:ascii="Sylfaen" w:hAnsi="Sylfaen" w:cstheme="minorHAnsi"/>
          <w:sz w:val="24"/>
          <w:szCs w:val="24"/>
          <w:lang w:val="hy-AM"/>
        </w:rPr>
        <w:t>,</w:t>
      </w:r>
      <w:r w:rsidRPr="00EB47BE">
        <w:rPr>
          <w:rFonts w:ascii="Sylfaen" w:hAnsi="Sylfaen" w:cstheme="minorHAnsi"/>
          <w:sz w:val="24"/>
          <w:szCs w:val="24"/>
          <w:lang w:val="hy-AM"/>
        </w:rPr>
        <w:t xml:space="preserve">ի </w:t>
      </w:r>
      <w:r w:rsidRPr="00EB47BE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EB47BE">
        <w:rPr>
          <w:rFonts w:ascii="Sylfaen" w:hAnsi="Sylfaen" w:cstheme="minorHAnsi"/>
          <w:sz w:val="24"/>
          <w:szCs w:val="24"/>
          <w:lang w:val="hy-AM"/>
        </w:rPr>
        <w:t>րդ կետի պահանջով, հիմք ընդունելով &lt;&lt;ՎԱՐՄՕՆ ՌԻԵԼԹԻ&gt;&gt; ՍՊԸ-ի 12/09/2023թ-ի N &lt;&lt;245-02/Վ-023&gt;&gt; եզրակացությունը և համայնքի ղեկավարի առաջարկությունը,</w:t>
      </w:r>
    </w:p>
    <w:p w14:paraId="2F3A42AA" w14:textId="77777777" w:rsidR="00EB47BE" w:rsidRPr="00EB47BE" w:rsidRDefault="00EB47BE" w:rsidP="00EB47BE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B47BE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691C535D" w14:textId="77777777" w:rsidR="00EB47BE" w:rsidRPr="00EB47BE" w:rsidRDefault="00EB47BE" w:rsidP="00EB47BE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B47BE">
        <w:rPr>
          <w:rFonts w:ascii="Sylfaen" w:hAnsi="Sylfaen"/>
          <w:sz w:val="24"/>
          <w:szCs w:val="24"/>
          <w:lang w:val="hy-AM"/>
        </w:rPr>
        <w:t>1.</w:t>
      </w:r>
      <w:r w:rsidRPr="00EB47BE">
        <w:rPr>
          <w:rFonts w:ascii="Sylfaen" w:hAnsi="Sylfaen" w:cstheme="minorHAnsi"/>
          <w:sz w:val="24"/>
          <w:szCs w:val="24"/>
          <w:lang w:val="hy-AM"/>
        </w:rPr>
        <w:t>Տալ համաձայնություն Թալին համայնքի սեփականություն հանդիսացող շարժական գույքը՝ MERCEDES-BENZ S-500 4MATIC մակնիշի, 2008թ-ի արտադրության թեթև մարդատար ավտոմեքենան աճուրդ-վաճառքով օտարելու և հաստատել մեկնարկային գին՝ համաձայն հավելվածի:</w:t>
      </w:r>
    </w:p>
    <w:p w14:paraId="4FAC4895" w14:textId="57A785D4" w:rsidR="00EB47BE" w:rsidRPr="00EB47BE" w:rsidRDefault="00EB47BE" w:rsidP="00EB47BE">
      <w:pPr>
        <w:rPr>
          <w:rFonts w:ascii="Sylfaen" w:hAnsi="Sylfaen"/>
          <w:sz w:val="24"/>
          <w:szCs w:val="24"/>
          <w:lang w:val="hy-AM"/>
        </w:rPr>
      </w:pPr>
      <w:r w:rsidRPr="00EB47BE">
        <w:rPr>
          <w:rFonts w:ascii="Sylfaen" w:hAnsi="Sylfaen"/>
          <w:sz w:val="24"/>
          <w:szCs w:val="24"/>
          <w:lang w:val="hy-AM"/>
        </w:rPr>
        <w:t>2.</w:t>
      </w:r>
      <w:r w:rsidRPr="00EB47BE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1F69675B" w14:textId="77777777" w:rsidR="00EB47BE" w:rsidRPr="00EB47BE" w:rsidRDefault="00EB47BE" w:rsidP="00EB47BE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EB47BE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29AEBEC4" w14:textId="77777777" w:rsidR="00EB47BE" w:rsidRPr="00EB47BE" w:rsidRDefault="00EB47BE" w:rsidP="00EB47BE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FD91B3A" w14:textId="77777777" w:rsidR="00EB47BE" w:rsidRPr="00EB47BE" w:rsidRDefault="00EB47BE" w:rsidP="00EB47BE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36F6587D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23AD73C7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503F4DE4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279C114D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295078E9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F3B567E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7271DD10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153A9EFC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04F1D9E1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4D404648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35D5252E" w14:textId="77777777" w:rsidR="00EB47BE" w:rsidRPr="00EB47BE" w:rsidRDefault="00EB47BE" w:rsidP="00EB47B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68E91D9D" w14:textId="69C25D49" w:rsidR="00EB47BE" w:rsidRPr="00F16833" w:rsidRDefault="00EB47BE" w:rsidP="00EB47BE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6BF27D8C" w14:textId="77777777" w:rsidR="00EB47BE" w:rsidRPr="00F16833" w:rsidRDefault="00EB47BE" w:rsidP="00EB47B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F16833">
        <w:rPr>
          <w:rFonts w:ascii="Sylfaen" w:hAnsi="Sylfaen" w:cs="Arial"/>
          <w:b/>
          <w:sz w:val="18"/>
          <w:szCs w:val="18"/>
          <w:lang w:val="hy-AM"/>
        </w:rPr>
        <w:lastRenderedPageBreak/>
        <w:t>Հավելված</w:t>
      </w:r>
      <w:r w:rsidRPr="00F16833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50C76629" w14:textId="77777777" w:rsidR="00EB47BE" w:rsidRPr="00F16833" w:rsidRDefault="00EB47BE" w:rsidP="00EB47B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F16833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F16833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16833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F16833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16833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0CA707F1" w14:textId="77777777" w:rsidR="00EB47BE" w:rsidRDefault="00EB47BE" w:rsidP="00EB47BE">
      <w:pPr>
        <w:pStyle w:val="11"/>
        <w:spacing w:after="0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154F1">
        <w:rPr>
          <w:rFonts w:ascii="Sylfaen" w:hAnsi="Sylfaen"/>
          <w:b/>
          <w:sz w:val="18"/>
          <w:szCs w:val="18"/>
          <w:lang w:val="hy-AM"/>
        </w:rPr>
        <w:t>2023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</w:t>
      </w:r>
      <w:r w:rsidRPr="002154F1">
        <w:rPr>
          <w:rFonts w:ascii="Sylfaen" w:hAnsi="Sylfaen"/>
          <w:b/>
          <w:sz w:val="18"/>
          <w:szCs w:val="18"/>
          <w:lang w:val="hy-AM"/>
        </w:rPr>
        <w:t>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սեպտեմբերի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11</w:t>
      </w:r>
      <w:r>
        <w:rPr>
          <w:rFonts w:ascii="Sylfaen" w:hAnsi="Sylfaen"/>
          <w:b/>
          <w:sz w:val="18"/>
          <w:szCs w:val="18"/>
          <w:lang w:val="hy-AM"/>
        </w:rPr>
        <w:t>0</w:t>
      </w:r>
      <w:r w:rsidRPr="002154F1">
        <w:rPr>
          <w:rFonts w:ascii="Sylfaen" w:hAnsi="Sylfaen"/>
          <w:b/>
          <w:sz w:val="18"/>
          <w:szCs w:val="18"/>
          <w:lang w:val="hy-AM"/>
        </w:rPr>
        <w:t>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Ա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p w14:paraId="7EE8623E" w14:textId="77777777" w:rsidR="00EB47BE" w:rsidRPr="00606E48" w:rsidRDefault="00EB47BE" w:rsidP="00EB47BE">
      <w:pPr>
        <w:pStyle w:val="11"/>
        <w:spacing w:after="0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</w:p>
    <w:tbl>
      <w:tblPr>
        <w:tblOverlap w:val="never"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4"/>
        <w:gridCol w:w="1419"/>
        <w:gridCol w:w="1560"/>
        <w:gridCol w:w="1405"/>
        <w:gridCol w:w="1891"/>
      </w:tblGrid>
      <w:tr w:rsidR="00EB47BE" w14:paraId="3866F63F" w14:textId="77777777" w:rsidTr="00CB2DBE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DF7B" w14:textId="77777777" w:rsidR="00EB47BE" w:rsidRDefault="00EB47BE" w:rsidP="00CB2DBE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4E5F" w14:textId="77777777" w:rsidR="00EB47BE" w:rsidRDefault="00EB47BE" w:rsidP="00CB2DBE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</w:rPr>
              <w:t>Գույքի</w:t>
            </w:r>
            <w:proofErr w:type="spellEnd"/>
            <w:r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6071" w14:textId="77777777" w:rsidR="00EB47BE" w:rsidRDefault="00EB47BE" w:rsidP="00CB2DBE">
            <w:pPr>
              <w:pStyle w:val="ad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Մակնիշը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7EED" w14:textId="77777777" w:rsidR="00EB47BE" w:rsidRDefault="00EB47BE" w:rsidP="00CB2DBE">
            <w:pPr>
              <w:pStyle w:val="ad"/>
              <w:ind w:firstLine="260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Պետ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համարանիշը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4CEC" w14:textId="77777777" w:rsidR="00EB47BE" w:rsidRDefault="00EB47BE" w:rsidP="00CB2DBE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Արտադրության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տարեթիվը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D945" w14:textId="77777777" w:rsidR="00EB47BE" w:rsidRDefault="00EB47BE" w:rsidP="00CB2DBE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Մեկնարկային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գինը</w:t>
            </w:r>
            <w:proofErr w:type="spellEnd"/>
            <w:r>
              <w:rPr>
                <w:rFonts w:ascii="Sylfaen" w:hAnsi="Sylfaen" w:cstheme="minorHAnsi"/>
                <w:b/>
              </w:rPr>
              <w:t xml:space="preserve"> </w:t>
            </w:r>
            <w:r>
              <w:rPr>
                <w:rFonts w:ascii="Sylfaen" w:hAnsi="Sylfaen" w:cstheme="minorHAnsi"/>
                <w:b/>
                <w:color w:val="000000"/>
                <w:lang w:eastAsia="ru-RU" w:bidi="ru-RU"/>
              </w:rPr>
              <w:t xml:space="preserve">/ՀՀ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դրամ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>/</w:t>
            </w:r>
          </w:p>
        </w:tc>
      </w:tr>
      <w:tr w:rsidR="00EB47BE" w14:paraId="75F6E849" w14:textId="77777777" w:rsidTr="00CB2D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1FB" w14:textId="77777777" w:rsidR="00EB47BE" w:rsidRDefault="00EB47BE" w:rsidP="00CB2DBE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04E2" w14:textId="77777777" w:rsidR="00EB47BE" w:rsidRDefault="00EB47BE" w:rsidP="00CB2DBE">
            <w:pPr>
              <w:pStyle w:val="ad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Թեթև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մարդատար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ավտոմեքենա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EC0" w14:textId="77777777" w:rsidR="00EB47BE" w:rsidRDefault="00EB47BE" w:rsidP="00CB2DBE">
            <w:pPr>
              <w:pStyle w:val="ad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MERCEDES-BENZ S-</w:t>
            </w:r>
            <w:proofErr w:type="gram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500  4</w:t>
            </w:r>
            <w:proofErr w:type="gram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4FC" w14:textId="77777777" w:rsidR="00EB47BE" w:rsidRDefault="00EB47BE" w:rsidP="00CB2DBE">
            <w:pPr>
              <w:pStyle w:val="ad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999 CO 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2D7E" w14:textId="77777777" w:rsidR="00EB47BE" w:rsidRDefault="00EB47BE" w:rsidP="00CB2DBE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2008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FB5C" w14:textId="77777777" w:rsidR="00EB47BE" w:rsidRDefault="00EB47BE" w:rsidP="00CB2DBE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8.400.000</w:t>
            </w:r>
          </w:p>
        </w:tc>
      </w:tr>
    </w:tbl>
    <w:p w14:paraId="1C3A3FFE" w14:textId="77777777" w:rsidR="00EB47BE" w:rsidRDefault="00EB47BE" w:rsidP="00EB47BE">
      <w:pPr>
        <w:rPr>
          <w:rFonts w:ascii="Sylfaen" w:eastAsia="Times New Roman" w:hAnsi="Sylfaen" w:cs="Tahoma"/>
          <w:color w:val="333333"/>
          <w:lang w:eastAsia="ru-RU"/>
        </w:rPr>
      </w:pPr>
    </w:p>
    <w:p w14:paraId="01B5B657" w14:textId="77777777" w:rsidR="00EB47BE" w:rsidRDefault="00EB47BE" w:rsidP="00EB47BE">
      <w:pPr>
        <w:ind w:firstLine="708"/>
        <w:rPr>
          <w:rFonts w:ascii="Sylfaen" w:hAnsi="Sylfaen"/>
          <w:sz w:val="26"/>
          <w:szCs w:val="26"/>
        </w:rPr>
      </w:pPr>
    </w:p>
    <w:p w14:paraId="3320CA86" w14:textId="77777777" w:rsidR="00EB47BE" w:rsidRDefault="00EB47BE" w:rsidP="00EB47BE">
      <w:pPr>
        <w:rPr>
          <w:rFonts w:ascii="Sylfaen" w:hAnsi="Sylfaen"/>
          <w:sz w:val="26"/>
          <w:szCs w:val="26"/>
        </w:rPr>
      </w:pPr>
    </w:p>
    <w:p w14:paraId="0C0642E3" w14:textId="77777777" w:rsidR="00EB47BE" w:rsidRPr="00487B54" w:rsidRDefault="00EB47BE" w:rsidP="00EB47BE">
      <w:pPr>
        <w:rPr>
          <w:rFonts w:ascii="Sylfaen" w:hAnsi="Sylfaen"/>
          <w:sz w:val="26"/>
          <w:szCs w:val="26"/>
        </w:rPr>
      </w:pPr>
    </w:p>
    <w:p w14:paraId="6740BE87" w14:textId="77777777" w:rsidR="00EB47BE" w:rsidRDefault="00EB47BE" w:rsidP="00EB47BE">
      <w:pPr>
        <w:rPr>
          <w:rFonts w:ascii="Sylfaen" w:hAnsi="Sylfaen"/>
          <w:sz w:val="26"/>
          <w:szCs w:val="26"/>
        </w:rPr>
      </w:pPr>
    </w:p>
    <w:p w14:paraId="39DA267F" w14:textId="77777777" w:rsidR="00EB47BE" w:rsidRDefault="00EB47BE" w:rsidP="00EB47BE">
      <w:pPr>
        <w:tabs>
          <w:tab w:val="left" w:pos="2968"/>
        </w:tabs>
        <w:jc w:val="center"/>
        <w:rPr>
          <w:rFonts w:ascii="Sylfaen" w:hAnsi="Sylfaen" w:cs="Sylfaen"/>
          <w:b/>
          <w:sz w:val="26"/>
          <w:szCs w:val="26"/>
        </w:rPr>
      </w:pPr>
      <w:r w:rsidRPr="004E6B11">
        <w:rPr>
          <w:rFonts w:ascii="Sylfaen" w:hAnsi="Sylfaen" w:cs="Sylfaen"/>
          <w:b/>
          <w:sz w:val="26"/>
          <w:szCs w:val="26"/>
        </w:rPr>
        <w:t xml:space="preserve">ԱՇԽԱՏԱԿԱԶՄԻ ՔԱՐՏՈՒՂԱՐ՝ </w:t>
      </w:r>
      <w:r>
        <w:rPr>
          <w:rFonts w:ascii="Sylfaen" w:hAnsi="Sylfaen" w:cs="Sylfaen"/>
          <w:b/>
          <w:sz w:val="26"/>
          <w:szCs w:val="26"/>
        </w:rPr>
        <w:t xml:space="preserve">                                 </w:t>
      </w:r>
      <w:r w:rsidRPr="004E6B11">
        <w:rPr>
          <w:rFonts w:ascii="Sylfaen" w:hAnsi="Sylfaen" w:cs="Sylfaen"/>
          <w:b/>
          <w:sz w:val="26"/>
          <w:szCs w:val="26"/>
        </w:rPr>
        <w:t>Ա.ԱՎԵՏԻՍՅԱՆ</w:t>
      </w:r>
    </w:p>
    <w:p w14:paraId="0103ADBB" w14:textId="77777777" w:rsidR="00EB47BE" w:rsidRPr="003959C2" w:rsidRDefault="00EB47BE" w:rsidP="00EB47BE">
      <w:pPr>
        <w:rPr>
          <w:rFonts w:ascii="Sylfaen" w:hAnsi="Sylfaen"/>
          <w:sz w:val="26"/>
          <w:szCs w:val="26"/>
        </w:rPr>
      </w:pPr>
    </w:p>
    <w:p w14:paraId="6081BB12" w14:textId="4EEFEAB6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650C2267" w14:textId="1D90C4E7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55DE9295" w14:textId="56AA2E9A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59CAA6EE" w14:textId="4E72E242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285EEA1A" w14:textId="5C479F0A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42AD3A4B" w14:textId="0AA22C29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0A84DD5E" w14:textId="262D02AB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27CC1158" w14:textId="5AC231C9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66FCDD89" w14:textId="0DCBB1BB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5A6E080E" w14:textId="4A37F8F9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605733E8" w14:textId="0C6F481E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242E4B8A" w14:textId="1F14C028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7A1C7BE5" w14:textId="31C9F754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7D9513B8" w14:textId="5B2269C9" w:rsidR="00EB47BE" w:rsidRDefault="00EB47BE" w:rsidP="00EB47BE">
      <w:pPr>
        <w:spacing w:line="360" w:lineRule="auto"/>
        <w:rPr>
          <w:sz w:val="24"/>
          <w:szCs w:val="24"/>
          <w:lang w:val="hy-AM"/>
        </w:rPr>
      </w:pPr>
    </w:p>
    <w:p w14:paraId="3F4DD063" w14:textId="3E30C59C" w:rsidR="00EB47BE" w:rsidRPr="00EB47BE" w:rsidRDefault="00EB47BE" w:rsidP="00EB47BE">
      <w:pPr>
        <w:spacing w:after="0" w:line="240" w:lineRule="auto"/>
        <w:jc w:val="both"/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17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Թալին համայնքի սեփականություն հանդիսացող տարածքը վարձակալությամբ օգտագործման տրամադրելու մասին</w:t>
      </w:r>
      <w:r w:rsidRPr="00E86E39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274035B1" w14:textId="77777777" w:rsidR="00EB47BE" w:rsidRPr="001111D9" w:rsidRDefault="00EB47BE" w:rsidP="00EB47BE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Ա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Դիլան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655884F7" w14:textId="77777777" w:rsidR="00EB47BE" w:rsidRDefault="00EB47BE" w:rsidP="00EB47B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FF1E461" w14:textId="77777777" w:rsidR="00EB47BE" w:rsidRPr="008C646D" w:rsidRDefault="00EB47BE" w:rsidP="00EB47B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AB7B1F8" w14:textId="77777777" w:rsidR="00EB47BE" w:rsidRPr="00EB47BE" w:rsidRDefault="00EB47BE" w:rsidP="00EB47BE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EB47BE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Pr="00EB47BE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EB47BE">
        <w:rPr>
          <w:rFonts w:ascii="Sylfaen" w:hAnsi="Sylfaen" w:cstheme="minorHAnsi"/>
          <w:sz w:val="24"/>
          <w:szCs w:val="24"/>
          <w:lang w:val="hy-AM"/>
        </w:rPr>
        <w:t xml:space="preserve">րդ հոդվածի 1-ին մասի </w:t>
      </w:r>
      <w:r w:rsidRPr="00EB47BE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EB47BE">
        <w:rPr>
          <w:rFonts w:ascii="Sylfaen" w:hAnsi="Sylfaen" w:cstheme="minorHAnsi"/>
          <w:sz w:val="24"/>
          <w:szCs w:val="24"/>
          <w:lang w:val="hy-AM"/>
        </w:rPr>
        <w:t>րդ կետով, հիմք ընդունելով &lt;&lt;ՀԱՅԲԻԶՆԵՍԲԱՆԿ&gt;&gt; ՓԲԸ-ի դիմումը և համայնքի ղեկավարի առաջարկությունը,</w:t>
      </w:r>
    </w:p>
    <w:p w14:paraId="5433641D" w14:textId="77777777" w:rsidR="00EB47BE" w:rsidRPr="00EB47BE" w:rsidRDefault="00EB47BE" w:rsidP="00EB47BE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B47BE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52949163" w14:textId="77777777" w:rsidR="00EB47BE" w:rsidRPr="00EB47BE" w:rsidRDefault="00EB47BE" w:rsidP="00EB47BE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EB47BE">
        <w:rPr>
          <w:rFonts w:ascii="Sylfaen" w:hAnsi="Sylfaen"/>
          <w:sz w:val="24"/>
          <w:szCs w:val="24"/>
          <w:lang w:val="hy-AM"/>
        </w:rPr>
        <w:t>1.</w:t>
      </w:r>
      <w:r w:rsidRPr="00EB47BE">
        <w:rPr>
          <w:rFonts w:ascii="Sylfaen" w:hAnsi="Sylfaen" w:cstheme="minorHAnsi"/>
          <w:sz w:val="24"/>
          <w:szCs w:val="24"/>
          <w:lang w:val="hy-AM"/>
        </w:rPr>
        <w:t>Ք.Թալին Գայի փողոց 1 հասցեում գտնվող, Թալին համայնքի սեփականություն հանդիսացող վարչական շենքի 1-ին հարկից 3քմ տարածք 2 տարի ժամկետով, 45.000 ՀՀ դրամ ամսական վճարով վարձակալությամբ օգտագործման տրամադրել &lt;&lt;ՀԱՅԲԻԶՆԵՍԲԱՆԿ&gt;&gt; ՓԲԸ-ին, ավտոմատ գանձման մեքենա (բանկոմատ) տեղադրելու համար:</w:t>
      </w:r>
    </w:p>
    <w:p w14:paraId="289A6F8A" w14:textId="77777777" w:rsidR="00EB47BE" w:rsidRPr="00EB47BE" w:rsidRDefault="00EB47BE" w:rsidP="00EB47BE">
      <w:pPr>
        <w:rPr>
          <w:rFonts w:ascii="Sylfaen" w:hAnsi="Sylfaen"/>
          <w:sz w:val="24"/>
          <w:szCs w:val="24"/>
          <w:lang w:val="hy-AM"/>
        </w:rPr>
      </w:pPr>
      <w:r w:rsidRPr="00EB47BE">
        <w:rPr>
          <w:rFonts w:ascii="Sylfaen" w:hAnsi="Sylfaen" w:cstheme="minorHAnsi"/>
          <w:sz w:val="24"/>
          <w:szCs w:val="24"/>
          <w:lang w:val="hy-AM"/>
        </w:rPr>
        <w:t>2.Սույն որոշումն ուժի մեջ է մտնում 2023թ-ի նոյեմբերի 1-ից։</w:t>
      </w:r>
    </w:p>
    <w:p w14:paraId="47B5BC2D" w14:textId="77777777" w:rsidR="00EB47BE" w:rsidRPr="00EB47BE" w:rsidRDefault="00EB47BE" w:rsidP="00EB47BE">
      <w:pPr>
        <w:rPr>
          <w:rFonts w:ascii="Sylfaen" w:hAnsi="Sylfaen" w:cstheme="minorHAnsi"/>
          <w:sz w:val="24"/>
          <w:szCs w:val="24"/>
          <w:lang w:val="hy-AM"/>
        </w:rPr>
      </w:pPr>
    </w:p>
    <w:p w14:paraId="2200E949" w14:textId="77777777" w:rsidR="00EB47BE" w:rsidRPr="00EB47BE" w:rsidRDefault="00EB47BE" w:rsidP="00EB47BE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EB47BE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18024E51" w14:textId="77777777" w:rsidR="00EB47BE" w:rsidRPr="00EB47BE" w:rsidRDefault="00EB47BE" w:rsidP="00E86E39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B834721" w14:textId="77777777" w:rsidR="00EB47BE" w:rsidRPr="00EB47BE" w:rsidRDefault="00EB47BE" w:rsidP="00E86E39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664C7E53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1F971EFB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038C3B16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35C35B70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2297A41E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2E7FD0DE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787C9070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5DBE16F1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6082F7F0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1B6E8A9B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7AC81CAB" w14:textId="77777777" w:rsidR="00EB47BE" w:rsidRPr="00EB47BE" w:rsidRDefault="00EB47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B47BE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31A4F3B7" w14:textId="2B3A5593" w:rsidR="00EB47BE" w:rsidRPr="00F16833" w:rsidRDefault="00EB47BE" w:rsidP="00EB47BE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4FBCB4FD" w14:textId="3038ABAA" w:rsidR="00EB47BE" w:rsidRPr="00EB47BE" w:rsidRDefault="00EB47BE" w:rsidP="00EB47BE">
      <w:pPr>
        <w:spacing w:after="0" w:line="240" w:lineRule="auto"/>
        <w:jc w:val="both"/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18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="00CB2DBE"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Անշարժ գույքի հարկի նկատմամբ հաշվարկված տույժերի մասով արտոնություն տրամադրելու մասին</w:t>
      </w:r>
      <w:r w:rsidRPr="00E86E39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15783923" w14:textId="6A3EE703" w:rsidR="00EB47BE" w:rsidRPr="001111D9" w:rsidRDefault="00EB47BE" w:rsidP="00EB47BE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="00CB2DBE" w:rsidRPr="005E1FF2">
        <w:rPr>
          <w:rFonts w:ascii="Sylfaen" w:hAnsi="Sylfaen"/>
          <w:sz w:val="18"/>
          <w:szCs w:val="18"/>
          <w:lang w:val="hy-AM"/>
        </w:rPr>
        <w:t>Ն</w:t>
      </w:r>
      <w:r w:rsidR="00CB2DBE" w:rsidRPr="00A64C4C">
        <w:rPr>
          <w:rFonts w:ascii="Sylfaen" w:hAnsi="Sylfaen"/>
          <w:sz w:val="18"/>
          <w:szCs w:val="18"/>
          <w:lang w:val="hy-AM"/>
        </w:rPr>
        <w:t>.</w:t>
      </w:r>
      <w:r w:rsidR="00CB2DBE" w:rsidRPr="005E1FF2">
        <w:rPr>
          <w:rFonts w:ascii="Sylfaen" w:hAnsi="Sylfaen"/>
          <w:sz w:val="18"/>
          <w:szCs w:val="18"/>
          <w:lang w:val="hy-AM"/>
        </w:rPr>
        <w:t>Մելքոն</w:t>
      </w:r>
      <w:r w:rsidR="00CB2DBE"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4034BB6C" w14:textId="77777777" w:rsidR="00EB47BE" w:rsidRDefault="00EB47BE" w:rsidP="00EB47B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206F18E" w14:textId="77777777" w:rsidR="00EB47BE" w:rsidRPr="008C646D" w:rsidRDefault="00EB47BE" w:rsidP="00EB47B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1B624FC8" w14:textId="77777777" w:rsidR="00CB2DBE" w:rsidRPr="00CB2DBE" w:rsidRDefault="00EB47BE" w:rsidP="00CB2DBE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 w:rsidR="00CB2DBE"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="00CB2DBE" w:rsidRPr="00CB2DBE">
        <w:rPr>
          <w:rFonts w:ascii="Sylfaen" w:hAnsi="Sylfaen"/>
          <w:sz w:val="24"/>
          <w:szCs w:val="24"/>
          <w:lang w:val="hy-AM"/>
        </w:rPr>
        <w:t>Ղեկավարվելով ՀՀ Հարկային օրենսգրքի 230-րդ հոդվածի 3-րդ կետի պահանջներով, ՀՀ կառավարության 22</w:t>
      </w:r>
      <w:r w:rsidR="00CB2DBE" w:rsidRPr="00CB2DB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B2DBE" w:rsidRPr="00CB2DBE">
        <w:rPr>
          <w:rFonts w:ascii="Sylfaen" w:hAnsi="Sylfaen"/>
          <w:sz w:val="24"/>
          <w:szCs w:val="24"/>
          <w:lang w:val="hy-AM"/>
        </w:rPr>
        <w:t>06</w:t>
      </w:r>
      <w:r w:rsidR="00CB2DBE" w:rsidRPr="00CB2DB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B2DBE" w:rsidRPr="00CB2DBE">
        <w:rPr>
          <w:rFonts w:ascii="Sylfaen" w:hAnsi="Sylfaen"/>
          <w:sz w:val="24"/>
          <w:szCs w:val="24"/>
          <w:lang w:val="hy-AM"/>
        </w:rPr>
        <w:t>2012թ</w:t>
      </w:r>
      <w:r w:rsidR="00CB2DBE" w:rsidRPr="00CB2DB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B2DBE" w:rsidRPr="00CB2DBE">
        <w:rPr>
          <w:rFonts w:ascii="Sylfaen" w:hAnsi="Sylfaen"/>
          <w:sz w:val="24"/>
          <w:szCs w:val="24"/>
          <w:lang w:val="hy-AM"/>
        </w:rPr>
        <w:t xml:space="preserve"> N-822-Ն որոշման դրույթներով և  հիմք ընդունելով Թալին համայնքի Արագածավան բնակավայրի բնակիչ Ալիսա Կառլենի Ավդալյանի դիմումը և համայնքի ղեկավարի առաջարկությունը</w:t>
      </w:r>
      <w:r w:rsidR="00CB2DBE" w:rsidRPr="00CB2DBE">
        <w:rPr>
          <w:rFonts w:ascii="Sylfaen" w:hAnsi="Sylfaen" w:cstheme="minorHAnsi"/>
          <w:sz w:val="24"/>
          <w:szCs w:val="24"/>
          <w:lang w:val="hy-AM"/>
        </w:rPr>
        <w:t>,</w:t>
      </w:r>
    </w:p>
    <w:p w14:paraId="259B7BC2" w14:textId="77777777" w:rsidR="00CB2DBE" w:rsidRPr="00CB2DBE" w:rsidRDefault="00CB2DBE" w:rsidP="00CB2DBE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CB2DBE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58E7929F" w14:textId="77777777" w:rsidR="00CB2DBE" w:rsidRPr="00CB2DBE" w:rsidRDefault="00CB2DBE" w:rsidP="00CB2DBE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B2DBE">
        <w:rPr>
          <w:rFonts w:ascii="Sylfaen" w:hAnsi="Sylfaen"/>
          <w:sz w:val="24"/>
          <w:szCs w:val="24"/>
          <w:lang w:val="hy-AM"/>
        </w:rPr>
        <w:t>1.02-016-323-001, 02-016-305-036, 02-016-306-025, 02-016-318-003, 02-016-089-009 ծածկագրերով անշարժ գույքերի (հողամասերի) համար հաշվարկված՝ 316.173 ՀՀ դրամ տույժի գումարի չափով Ալիսա Կառլենի Ավդալյանին տրամադրել արտոնություն՝ պայմանով, որ դիմումատուն պարտավորվում է հնարավորինս սեղմ ժամկետում մարել անշարժ գույքի հարկի ապառքի գումարները</w:t>
      </w:r>
      <w:r w:rsidRPr="00CB2DBE">
        <w:rPr>
          <w:rFonts w:ascii="Sylfaen" w:hAnsi="Sylfaen" w:cstheme="minorHAnsi"/>
          <w:sz w:val="24"/>
          <w:szCs w:val="24"/>
          <w:lang w:val="hy-AM"/>
        </w:rPr>
        <w:t>:</w:t>
      </w:r>
    </w:p>
    <w:p w14:paraId="46F0D319" w14:textId="77777777" w:rsidR="00CB2DBE" w:rsidRPr="00CB2DBE" w:rsidRDefault="00CB2DBE" w:rsidP="00CB2DB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B2DBE">
        <w:rPr>
          <w:rFonts w:ascii="Sylfaen" w:hAnsi="Sylfaen"/>
          <w:sz w:val="24"/>
          <w:szCs w:val="24"/>
          <w:lang w:val="hy-AM"/>
        </w:rPr>
        <w:t>2.</w:t>
      </w:r>
      <w:r w:rsidRPr="00CB2DBE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1FDF5128" w14:textId="77777777" w:rsidR="00CB2DBE" w:rsidRPr="00CB2DBE" w:rsidRDefault="00CB2DBE" w:rsidP="00CB2DBE">
      <w:pPr>
        <w:rPr>
          <w:rFonts w:ascii="Sylfaen" w:hAnsi="Sylfaen" w:cstheme="minorHAnsi"/>
          <w:sz w:val="24"/>
          <w:szCs w:val="24"/>
          <w:lang w:val="hy-AM"/>
        </w:rPr>
      </w:pPr>
    </w:p>
    <w:p w14:paraId="553934A9" w14:textId="77777777" w:rsidR="00CB2DBE" w:rsidRPr="00CB2DBE" w:rsidRDefault="00CB2DBE" w:rsidP="00CB2DBE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CB2DBE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0EA61C07" w14:textId="77777777" w:rsidR="00CB2DBE" w:rsidRPr="00CB2DBE" w:rsidRDefault="00CB2DBE" w:rsidP="00E86E39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158DE9D9" w14:textId="77777777" w:rsidR="00CB2DBE" w:rsidRPr="00CB2DBE" w:rsidRDefault="00CB2DBE" w:rsidP="00E86E39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0050F13E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3C438EF9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06D0A9D3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0E0FAA78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0A0B7485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7481CB42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325FA4FA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1A48EA5B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7A536F3C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6DDF4A41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2A308A63" w14:textId="77777777" w:rsidR="00CB2DBE" w:rsidRPr="00CB2DBE" w:rsidRDefault="00CB2DB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B2DBE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13.Նարեկ Գրիգորյան</w:t>
      </w:r>
    </w:p>
    <w:p w14:paraId="01C077B3" w14:textId="2B03C6CE" w:rsidR="00EB47BE" w:rsidRDefault="00CB2DBE" w:rsidP="00E86E39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4AEE9CEF" w14:textId="77777777" w:rsidR="00E86E39" w:rsidRPr="00F16833" w:rsidRDefault="00E86E39" w:rsidP="00E86E39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7DFA3774" w14:textId="7BE19334" w:rsidR="00CB2DBE" w:rsidRPr="00E86E39" w:rsidRDefault="00CB2DBE" w:rsidP="00CB2DBE">
      <w:pPr>
        <w:spacing w:after="0" w:line="240" w:lineRule="auto"/>
        <w:jc w:val="both"/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19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Թալին համայնքի ավագանու 18.11.2022թ-ի &lt;&lt;ՀՀ Արագածոտնի մարզի Թալին համայնքի ՀՈԱԿ-ների կառուցվածքը, աշխատակիցների թվաքանակը, հաստիքացուցակը </w:t>
      </w:r>
      <w:r w:rsidR="002415E3"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և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պաշտոնային դրույքաչափերը հաստատելու մասին&gt;&gt; </w:t>
      </w:r>
      <w:r w:rsidR="002415E3"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N 30-Ա 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որոշման թիվ 1 հավելվածը նոր խմբագրությամբ հաստատելու մասին</w:t>
      </w:r>
      <w:r w:rsidRPr="00E86E39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032E5F85" w14:textId="34A5A087" w:rsidR="00CB2DBE" w:rsidRPr="001111D9" w:rsidRDefault="00CB2DBE" w:rsidP="00CB2DBE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Pr="005D3372">
        <w:rPr>
          <w:rFonts w:ascii="Sylfaen" w:hAnsi="Sylfaen"/>
          <w:sz w:val="18"/>
          <w:szCs w:val="18"/>
          <w:lang w:val="hy-AM"/>
        </w:rPr>
        <w:t>Վ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 w:rsidRPr="005D3372">
        <w:rPr>
          <w:rFonts w:ascii="Sylfaen" w:hAnsi="Sylfaen"/>
          <w:sz w:val="18"/>
          <w:szCs w:val="18"/>
          <w:lang w:val="hy-AM"/>
        </w:rPr>
        <w:t>Գրիգոր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251326E4" w14:textId="77777777" w:rsidR="00CB2DBE" w:rsidRDefault="00CB2DBE" w:rsidP="00CB2DB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AC7CDCC" w14:textId="77777777" w:rsidR="00CB2DBE" w:rsidRPr="008C646D" w:rsidRDefault="00CB2DBE" w:rsidP="00CB2DB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78CDF59D" w14:textId="77777777" w:rsidR="002415E3" w:rsidRPr="002415E3" w:rsidRDefault="00CB2DBE" w:rsidP="002415E3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2415E3" w:rsidRPr="002415E3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2415E3"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Ղեկավարվելով &lt;&lt;Նորմատիվ իրավական ակտերի մասին&gt;&gt; ՀՀ օրենքի 34-րդ հոդվածի 4-րդ կետով և 37-րդ հոդվածով, &lt;&lt;Տեղական ինքնակառավարման մասին&gt;&gt; ՀՀ օրենքի 18-րդ հոդվածի 1-ին մասի 28-րդ կետի դրույթներով, հիմք ընդունելով համայնքի ղեկավարի առաջարկությունը,</w:t>
      </w:r>
    </w:p>
    <w:p w14:paraId="10547403" w14:textId="77777777" w:rsidR="002415E3" w:rsidRPr="002415E3" w:rsidRDefault="002415E3" w:rsidP="002415E3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2415E3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12F340D4" w14:textId="77777777" w:rsidR="002415E3" w:rsidRPr="002415E3" w:rsidRDefault="002415E3" w:rsidP="002415E3">
      <w:pPr>
        <w:pStyle w:val="11"/>
        <w:tabs>
          <w:tab w:val="left" w:pos="217"/>
        </w:tabs>
        <w:spacing w:after="0" w:line="360" w:lineRule="auto"/>
        <w:jc w:val="both"/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</w:pPr>
      <w:r w:rsidRPr="002415E3">
        <w:rPr>
          <w:rFonts w:ascii="Sylfaen" w:hAnsi="Sylfaen"/>
          <w:sz w:val="24"/>
          <w:szCs w:val="24"/>
          <w:lang w:val="hy-AM"/>
        </w:rPr>
        <w:t>1.</w:t>
      </w: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Թալին համայնքի ավագանու 18.11.2022թ-ի &lt;&lt;ՀՀ Արագածոտնի մարզի Թալին համայնքի ՀՈԱԿ-ների կառուցվածքը, աշխատակիցների թվաքանակը, հաստիքացուցակը և պաշտոնային դրույքաչափերը հաստատելու մասին&gt;&gt; N30-Ա որոշման թիվ 1 հավելվածը հաստատել նոր խմբագրությամբ համաձայն կից հավելվածի:</w:t>
      </w:r>
    </w:p>
    <w:p w14:paraId="190ABF2A" w14:textId="77777777" w:rsidR="002415E3" w:rsidRPr="002415E3" w:rsidRDefault="002415E3" w:rsidP="002415E3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2.Ուժը կորցրած ճանաչել Թալին համայնքի ավագանու 31</w:t>
      </w:r>
      <w:r w:rsidRPr="002415E3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․</w:t>
      </w: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05</w:t>
      </w:r>
      <w:r w:rsidRPr="002415E3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․</w:t>
      </w: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2023</w:t>
      </w:r>
      <w:r w:rsidRPr="002415E3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թ</w:t>
      </w: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-</w:t>
      </w:r>
      <w:r w:rsidRPr="002415E3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ի</w:t>
      </w: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 xml:space="preserve"> N 74-Ա որոշումը։</w:t>
      </w:r>
    </w:p>
    <w:p w14:paraId="5BF13E12" w14:textId="7E705043" w:rsidR="002415E3" w:rsidRPr="002415E3" w:rsidRDefault="002415E3" w:rsidP="002415E3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415E3">
        <w:rPr>
          <w:rFonts w:ascii="Sylfaen" w:hAnsi="Sylfaen"/>
          <w:sz w:val="24"/>
          <w:szCs w:val="24"/>
          <w:lang w:val="hy-AM"/>
        </w:rPr>
        <w:t>3.</w:t>
      </w:r>
      <w:r w:rsidRPr="002415E3">
        <w:rPr>
          <w:rFonts w:ascii="Sylfaen" w:hAnsi="Sylfaen" w:cstheme="minorHAnsi"/>
          <w:sz w:val="24"/>
          <w:szCs w:val="24"/>
          <w:lang w:val="hy-AM"/>
        </w:rPr>
        <w:t xml:space="preserve">Սույն որոշումն ուժի մեջ է մտնում </w:t>
      </w:r>
      <w:r w:rsidRPr="002415E3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2023թ-ի հոկտեմբերի 2-ից</w:t>
      </w:r>
      <w:r w:rsidRPr="002415E3">
        <w:rPr>
          <w:rFonts w:ascii="Sylfaen" w:hAnsi="Sylfaen" w:cstheme="minorHAnsi"/>
          <w:sz w:val="24"/>
          <w:szCs w:val="24"/>
          <w:lang w:val="hy-AM"/>
        </w:rPr>
        <w:t>։</w:t>
      </w:r>
    </w:p>
    <w:p w14:paraId="50E7281B" w14:textId="77777777" w:rsidR="002415E3" w:rsidRPr="002415E3" w:rsidRDefault="002415E3" w:rsidP="002415E3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2415E3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4EFA7F68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7AF68C53" w14:textId="77777777" w:rsidR="002415E3" w:rsidRPr="002415E3" w:rsidRDefault="002415E3" w:rsidP="00E86E39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5F723A4C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3C33500C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1792BF6B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73C6244A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136B2279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10162B8A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3D910DB9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9.Արմեն Ծառուկյան</w:t>
      </w:r>
    </w:p>
    <w:p w14:paraId="00C83BB7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1CA7963A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643AF221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4467D722" w14:textId="77777777" w:rsidR="002415E3" w:rsidRPr="002415E3" w:rsidRDefault="002415E3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415E3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0D75DF0A" w14:textId="127D6CAC" w:rsidR="00CB2DBE" w:rsidRDefault="002415E3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  <w:r w:rsidR="00CB2DBE" w:rsidRPr="002415E3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14:paraId="70BEBD60" w14:textId="5056DD59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2F7689F5" w14:textId="243226F5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330D4226" w14:textId="2464D829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4BC56EB7" w14:textId="61D9E7B9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7F9B9D70" w14:textId="287E36AB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0D03F3FF" w14:textId="62A58226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027EE75E" w14:textId="5C341212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54A619C0" w14:textId="51448C9F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4DD38D7F" w14:textId="6C3D8626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0F505A9E" w14:textId="283686EF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4EE33BF7" w14:textId="1AD4C96A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703FA0E6" w14:textId="4AC3C269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53061A7A" w14:textId="3AA94458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0AAFB558" w14:textId="08D341BC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2B8D7D13" w14:textId="65CE9C5A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425113B1" w14:textId="61EC0EB5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37FD271F" w14:textId="282FA93D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477C5BCE" w14:textId="45551722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6C655E46" w14:textId="77777777" w:rsidR="00E86E39" w:rsidRDefault="00E86E39" w:rsidP="00E86E39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14:paraId="63AAE624" w14:textId="77777777" w:rsidR="002415E3" w:rsidRPr="002415E3" w:rsidRDefault="002415E3" w:rsidP="002415E3">
      <w:pPr>
        <w:spacing w:after="0"/>
        <w:jc w:val="right"/>
        <w:rPr>
          <w:rFonts w:ascii="Sylfaen" w:hAnsi="Sylfaen"/>
          <w:b/>
          <w:sz w:val="18"/>
          <w:lang w:val="hy-AM"/>
        </w:rPr>
      </w:pPr>
      <w:bookmarkStart w:id="4" w:name="_Hlk146124086"/>
      <w:r w:rsidRPr="002415E3">
        <w:rPr>
          <w:rFonts w:ascii="Sylfaen" w:hAnsi="Sylfaen" w:cs="Sylfaen"/>
          <w:b/>
          <w:sz w:val="18"/>
          <w:lang w:val="hy-AM"/>
        </w:rPr>
        <w:lastRenderedPageBreak/>
        <w:t>Հավելված</w:t>
      </w:r>
      <w:r w:rsidRPr="002415E3">
        <w:rPr>
          <w:rFonts w:ascii="Sylfaen" w:hAnsi="Sylfaen"/>
          <w:b/>
          <w:sz w:val="18"/>
          <w:lang w:val="hy-AM"/>
        </w:rPr>
        <w:t xml:space="preserve"> </w:t>
      </w:r>
    </w:p>
    <w:p w14:paraId="2E4BE9D7" w14:textId="77777777" w:rsidR="002415E3" w:rsidRPr="002415E3" w:rsidRDefault="002415E3" w:rsidP="002415E3">
      <w:pPr>
        <w:spacing w:after="0"/>
        <w:jc w:val="right"/>
        <w:rPr>
          <w:rFonts w:ascii="Sylfaen" w:hAnsi="Sylfaen"/>
          <w:b/>
          <w:sz w:val="18"/>
          <w:lang w:val="hy-AM"/>
        </w:rPr>
      </w:pPr>
      <w:r w:rsidRPr="002415E3">
        <w:rPr>
          <w:rFonts w:ascii="Sylfaen" w:hAnsi="Sylfaen" w:cs="Sylfaen"/>
          <w:b/>
          <w:sz w:val="18"/>
          <w:lang w:val="hy-AM"/>
        </w:rPr>
        <w:t>Թալին</w:t>
      </w:r>
      <w:r w:rsidRPr="002415E3">
        <w:rPr>
          <w:rFonts w:ascii="Sylfaen" w:hAnsi="Sylfaen"/>
          <w:b/>
          <w:sz w:val="18"/>
          <w:lang w:val="hy-AM"/>
        </w:rPr>
        <w:t xml:space="preserve"> </w:t>
      </w:r>
      <w:r w:rsidRPr="002415E3">
        <w:rPr>
          <w:rFonts w:ascii="Sylfaen" w:hAnsi="Sylfaen" w:cs="Sylfaen"/>
          <w:b/>
          <w:sz w:val="18"/>
          <w:lang w:val="hy-AM"/>
        </w:rPr>
        <w:t>համայնքի</w:t>
      </w:r>
      <w:r w:rsidRPr="002415E3">
        <w:rPr>
          <w:rFonts w:ascii="Sylfaen" w:hAnsi="Sylfaen"/>
          <w:b/>
          <w:sz w:val="18"/>
          <w:lang w:val="hy-AM"/>
        </w:rPr>
        <w:t xml:space="preserve"> </w:t>
      </w:r>
      <w:r w:rsidRPr="002415E3">
        <w:rPr>
          <w:rFonts w:ascii="Sylfaen" w:hAnsi="Sylfaen" w:cs="Sylfaen"/>
          <w:b/>
          <w:sz w:val="18"/>
          <w:lang w:val="hy-AM"/>
        </w:rPr>
        <w:t>ավագանու</w:t>
      </w:r>
    </w:p>
    <w:p w14:paraId="66229A2E" w14:textId="73D63387" w:rsidR="002415E3" w:rsidRDefault="002415E3" w:rsidP="002415E3">
      <w:pPr>
        <w:spacing w:after="0"/>
        <w:jc w:val="right"/>
        <w:rPr>
          <w:rFonts w:ascii="Sylfaen" w:hAnsi="Sylfaen" w:cs="Sylfaen"/>
          <w:b/>
          <w:sz w:val="18"/>
          <w:lang w:val="hy-AM"/>
        </w:rPr>
      </w:pPr>
      <w:r w:rsidRPr="002415E3">
        <w:rPr>
          <w:rFonts w:ascii="Sylfaen" w:hAnsi="Sylfaen"/>
          <w:b/>
          <w:sz w:val="18"/>
          <w:lang w:val="hy-AM"/>
        </w:rPr>
        <w:t>2023</w:t>
      </w:r>
      <w:r w:rsidRPr="002415E3">
        <w:rPr>
          <w:rFonts w:ascii="Sylfaen" w:hAnsi="Sylfaen" w:cs="Sylfaen"/>
          <w:b/>
          <w:sz w:val="18"/>
          <w:lang w:val="hy-AM"/>
        </w:rPr>
        <w:t>թ</w:t>
      </w:r>
      <w:r w:rsidRPr="002415E3">
        <w:rPr>
          <w:rFonts w:ascii="Sylfaen" w:hAnsi="Sylfaen"/>
          <w:b/>
          <w:sz w:val="18"/>
          <w:lang w:val="hy-AM"/>
        </w:rPr>
        <w:t>-</w:t>
      </w:r>
      <w:r w:rsidRPr="002415E3">
        <w:rPr>
          <w:rFonts w:ascii="Sylfaen" w:hAnsi="Sylfaen" w:cs="Sylfaen"/>
          <w:b/>
          <w:sz w:val="18"/>
          <w:lang w:val="hy-AM"/>
        </w:rPr>
        <w:t>ի</w:t>
      </w:r>
      <w:r w:rsidRPr="002415E3">
        <w:rPr>
          <w:rFonts w:ascii="Sylfaen" w:hAnsi="Sylfaen"/>
          <w:b/>
          <w:sz w:val="18"/>
          <w:lang w:val="hy-AM"/>
        </w:rPr>
        <w:t xml:space="preserve"> սեպտեմբերի 29-</w:t>
      </w:r>
      <w:r w:rsidRPr="002415E3">
        <w:rPr>
          <w:rFonts w:ascii="Sylfaen" w:hAnsi="Sylfaen" w:cs="Sylfaen"/>
          <w:b/>
          <w:sz w:val="18"/>
          <w:lang w:val="hy-AM"/>
        </w:rPr>
        <w:t>ի</w:t>
      </w:r>
      <w:r w:rsidRPr="002415E3">
        <w:rPr>
          <w:rFonts w:ascii="Sylfaen" w:hAnsi="Sylfaen"/>
          <w:b/>
          <w:sz w:val="18"/>
          <w:lang w:val="hy-AM"/>
        </w:rPr>
        <w:t xml:space="preserve"> </w:t>
      </w:r>
      <w:r w:rsidRPr="002415E3">
        <w:rPr>
          <w:rFonts w:ascii="Sylfaen" w:hAnsi="Sylfaen" w:cs="Sylfaen"/>
          <w:b/>
          <w:sz w:val="18"/>
          <w:lang w:val="hy-AM"/>
        </w:rPr>
        <w:t>թիվ</w:t>
      </w:r>
      <w:r w:rsidRPr="002415E3">
        <w:rPr>
          <w:rFonts w:ascii="Sylfaen" w:hAnsi="Sylfaen"/>
          <w:b/>
          <w:sz w:val="18"/>
          <w:lang w:val="hy-AM"/>
        </w:rPr>
        <w:t xml:space="preserve"> 113-</w:t>
      </w:r>
      <w:r w:rsidRPr="002415E3">
        <w:rPr>
          <w:rFonts w:ascii="Sylfaen" w:hAnsi="Sylfaen" w:cs="Sylfaen"/>
          <w:b/>
          <w:sz w:val="18"/>
          <w:lang w:val="hy-AM"/>
        </w:rPr>
        <w:t>Ա</w:t>
      </w:r>
      <w:r w:rsidRPr="002415E3">
        <w:rPr>
          <w:rFonts w:ascii="Sylfaen" w:hAnsi="Sylfaen"/>
          <w:b/>
          <w:sz w:val="18"/>
          <w:lang w:val="hy-AM"/>
        </w:rPr>
        <w:t xml:space="preserve"> </w:t>
      </w:r>
      <w:r w:rsidRPr="002415E3">
        <w:rPr>
          <w:rFonts w:ascii="Sylfaen" w:hAnsi="Sylfaen" w:cs="Sylfaen"/>
          <w:b/>
          <w:sz w:val="18"/>
          <w:lang w:val="hy-AM"/>
        </w:rPr>
        <w:t>որոշման</w:t>
      </w:r>
    </w:p>
    <w:p w14:paraId="7B83AEC3" w14:textId="77777777" w:rsidR="00E86E39" w:rsidRPr="002415E3" w:rsidRDefault="00E86E39" w:rsidP="002415E3">
      <w:pPr>
        <w:spacing w:after="0"/>
        <w:jc w:val="right"/>
        <w:rPr>
          <w:rFonts w:ascii="Sylfaen" w:hAnsi="Sylfaen"/>
          <w:b/>
          <w:sz w:val="18"/>
          <w:lang w:val="hy-AM"/>
        </w:rPr>
      </w:pPr>
    </w:p>
    <w:p w14:paraId="5881C275" w14:textId="77777777" w:rsidR="002415E3" w:rsidRPr="002415E3" w:rsidRDefault="002415E3" w:rsidP="002415E3">
      <w:pPr>
        <w:jc w:val="center"/>
        <w:rPr>
          <w:rFonts w:ascii="Sylfaen" w:hAnsi="Sylfaen"/>
          <w:b/>
          <w:lang w:val="hy-AM"/>
        </w:rPr>
      </w:pPr>
      <w:r w:rsidRPr="002415E3">
        <w:rPr>
          <w:rFonts w:ascii="Sylfaen" w:hAnsi="Sylfaen" w:cs="Sylfaen"/>
          <w:b/>
          <w:lang w:val="hy-AM"/>
        </w:rPr>
        <w:t>ՀՀ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Արագածոտնի</w:t>
      </w:r>
      <w:r w:rsidRPr="002415E3">
        <w:rPr>
          <w:rFonts w:ascii="Sylfaen" w:hAnsi="Sylfaen"/>
          <w:b/>
          <w:lang w:val="hy-AM"/>
        </w:rPr>
        <w:t xml:space="preserve">  </w:t>
      </w:r>
      <w:r w:rsidRPr="002415E3">
        <w:rPr>
          <w:rFonts w:ascii="Sylfaen" w:hAnsi="Sylfaen" w:cs="Sylfaen"/>
          <w:b/>
          <w:lang w:val="hy-AM"/>
        </w:rPr>
        <w:t>մարզի</w:t>
      </w:r>
      <w:r w:rsidRPr="002415E3">
        <w:rPr>
          <w:rFonts w:ascii="Sylfaen" w:hAnsi="Sylfaen"/>
          <w:b/>
          <w:lang w:val="hy-AM"/>
        </w:rPr>
        <w:t xml:space="preserve">  </w:t>
      </w:r>
      <w:r w:rsidRPr="002415E3">
        <w:rPr>
          <w:rFonts w:ascii="Sylfaen" w:hAnsi="Sylfaen" w:cs="Sylfaen"/>
          <w:b/>
          <w:lang w:val="hy-AM"/>
        </w:rPr>
        <w:t>Թալին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համայնքի</w:t>
      </w:r>
      <w:r w:rsidRPr="002415E3">
        <w:rPr>
          <w:rFonts w:ascii="Sylfaen" w:hAnsi="Sylfaen"/>
          <w:b/>
          <w:lang w:val="hy-AM"/>
        </w:rPr>
        <w:t xml:space="preserve"> &lt;&lt;</w:t>
      </w:r>
      <w:r w:rsidRPr="002415E3">
        <w:rPr>
          <w:rFonts w:ascii="Sylfaen" w:hAnsi="Sylfaen" w:cs="Sylfaen"/>
          <w:b/>
          <w:lang w:val="hy-AM"/>
        </w:rPr>
        <w:t>Թալինի</w:t>
      </w:r>
      <w:r w:rsidRPr="002415E3">
        <w:rPr>
          <w:rFonts w:ascii="Sylfaen" w:hAnsi="Sylfaen"/>
          <w:b/>
          <w:lang w:val="hy-AM"/>
        </w:rPr>
        <w:t xml:space="preserve"> համայնքային </w:t>
      </w:r>
      <w:r w:rsidRPr="002415E3">
        <w:rPr>
          <w:rFonts w:ascii="Sylfaen" w:hAnsi="Sylfaen" w:cs="Sylfaen"/>
          <w:b/>
          <w:lang w:val="hy-AM"/>
        </w:rPr>
        <w:t>կոմունալ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ծառայություն</w:t>
      </w:r>
      <w:r w:rsidRPr="002415E3">
        <w:rPr>
          <w:rFonts w:ascii="Sylfaen" w:hAnsi="Sylfaen"/>
          <w:b/>
          <w:lang w:val="hy-AM"/>
        </w:rPr>
        <w:t xml:space="preserve">&gt;&gt; </w:t>
      </w:r>
      <w:r w:rsidRPr="002415E3">
        <w:rPr>
          <w:rFonts w:ascii="Sylfaen" w:hAnsi="Sylfaen" w:cs="Sylfaen"/>
          <w:b/>
          <w:lang w:val="hy-AM"/>
        </w:rPr>
        <w:t>ՀՈԱԿ-Ի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կառուցվածքը</w:t>
      </w:r>
      <w:r w:rsidRPr="002415E3">
        <w:rPr>
          <w:rFonts w:ascii="Sylfaen" w:hAnsi="Sylfaen"/>
          <w:b/>
          <w:lang w:val="hy-AM"/>
        </w:rPr>
        <w:t xml:space="preserve">, </w:t>
      </w:r>
      <w:r w:rsidRPr="002415E3">
        <w:rPr>
          <w:rFonts w:ascii="Sylfaen" w:hAnsi="Sylfaen" w:cs="Sylfaen"/>
          <w:b/>
          <w:lang w:val="hy-AM"/>
        </w:rPr>
        <w:t>աշխատակիցների</w:t>
      </w:r>
      <w:r w:rsidRPr="002415E3">
        <w:rPr>
          <w:rFonts w:ascii="Sylfaen" w:hAnsi="Sylfaen"/>
          <w:b/>
          <w:lang w:val="hy-AM"/>
        </w:rPr>
        <w:t xml:space="preserve">  </w:t>
      </w:r>
      <w:r w:rsidRPr="002415E3">
        <w:rPr>
          <w:rFonts w:ascii="Sylfaen" w:hAnsi="Sylfaen" w:cs="Sylfaen"/>
          <w:b/>
          <w:lang w:val="hy-AM"/>
        </w:rPr>
        <w:t>թվաքանակը</w:t>
      </w:r>
      <w:r w:rsidRPr="002415E3">
        <w:rPr>
          <w:rFonts w:ascii="Sylfaen" w:hAnsi="Sylfaen"/>
          <w:b/>
          <w:lang w:val="hy-AM"/>
        </w:rPr>
        <w:t xml:space="preserve">, </w:t>
      </w:r>
      <w:r w:rsidRPr="002415E3">
        <w:rPr>
          <w:rFonts w:ascii="Sylfaen" w:hAnsi="Sylfaen" w:cs="Sylfaen"/>
          <w:b/>
          <w:lang w:val="hy-AM"/>
        </w:rPr>
        <w:t>հաստիքացուցակը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և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պաշտոնային</w:t>
      </w:r>
      <w:r w:rsidRPr="002415E3">
        <w:rPr>
          <w:rFonts w:ascii="Sylfaen" w:hAnsi="Sylfaen"/>
          <w:b/>
          <w:lang w:val="hy-AM"/>
        </w:rPr>
        <w:t xml:space="preserve"> </w:t>
      </w:r>
      <w:r w:rsidRPr="002415E3">
        <w:rPr>
          <w:rFonts w:ascii="Sylfaen" w:hAnsi="Sylfaen" w:cs="Sylfaen"/>
          <w:b/>
          <w:lang w:val="hy-AM"/>
        </w:rPr>
        <w:t>դրույքաչափերը</w:t>
      </w:r>
    </w:p>
    <w:p w14:paraId="050DE3FD" w14:textId="77777777" w:rsidR="002415E3" w:rsidRDefault="002415E3" w:rsidP="002415E3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</w:rPr>
        <w:t>Աշխատակիցների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թվաքանակը</w:t>
      </w:r>
      <w:proofErr w:type="spellEnd"/>
      <w:r>
        <w:rPr>
          <w:rFonts w:ascii="Sylfaen" w:hAnsi="Sylfaen"/>
        </w:rPr>
        <w:t xml:space="preserve"> 1</w:t>
      </w:r>
      <w:r>
        <w:rPr>
          <w:rFonts w:ascii="Sylfaen" w:hAnsi="Sylfaen"/>
          <w:lang w:val="en-US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97"/>
        <w:gridCol w:w="1672"/>
        <w:gridCol w:w="1663"/>
        <w:gridCol w:w="1764"/>
        <w:gridCol w:w="1458"/>
      </w:tblGrid>
      <w:tr w:rsidR="002415E3" w14:paraId="73BF957A" w14:textId="77777777" w:rsidTr="00F1683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2074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Հ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Sylfaen"/>
              </w:rPr>
              <w:t>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B6D1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ՀԱՍՏԻՔԻ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ԱՆՎԱՆՈՒՄԸ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E00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ՀԱՍՏԻՔԱՅԻՆ</w:t>
            </w:r>
          </w:p>
          <w:p w14:paraId="6F6275AE" w14:textId="77777777" w:rsidR="002415E3" w:rsidRDefault="002415E3" w:rsidP="00F1683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ՄԻԱՎՈՐԸ</w:t>
            </w:r>
          </w:p>
          <w:p w14:paraId="2F49771E" w14:textId="77777777" w:rsidR="002415E3" w:rsidRDefault="002415E3" w:rsidP="00F16833">
            <w:pPr>
              <w:rPr>
                <w:rFonts w:ascii="Sylfaen" w:hAnsi="Sylfae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8ABF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ՀԱՍՏԻՔՆԵՐԻ</w:t>
            </w:r>
          </w:p>
          <w:p w14:paraId="28B69ADA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ՔԱՆԱԿԸ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7265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ՊԱՇՏՈՆԱՅԻՆ</w:t>
            </w:r>
          </w:p>
          <w:p w14:paraId="68B42DF5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ԴՐՈՒՔԱՉԱՓԸ</w:t>
            </w:r>
          </w:p>
          <w:p w14:paraId="635402B8" w14:textId="77777777" w:rsidR="002415E3" w:rsidRDefault="002415E3" w:rsidP="00F1683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Sylfaen"/>
              </w:rPr>
              <w:t>ՀՀ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>
              <w:rPr>
                <w:rFonts w:ascii="Sylfaen" w:hAnsi="Sylfaen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3898" w14:textId="77777777" w:rsidR="002415E3" w:rsidRDefault="002415E3" w:rsidP="00F1683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ԸՆԴԱՄԵՆԸ</w:t>
            </w:r>
          </w:p>
          <w:p w14:paraId="7BFCDA55" w14:textId="77777777" w:rsidR="002415E3" w:rsidRDefault="002415E3" w:rsidP="00F16833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Sylfaen"/>
              </w:rPr>
              <w:t>ՀՀ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>
              <w:rPr>
                <w:rFonts w:ascii="Sylfaen" w:hAnsi="Sylfaen"/>
              </w:rPr>
              <w:t>/</w:t>
            </w:r>
          </w:p>
          <w:p w14:paraId="2E50FB25" w14:textId="77777777" w:rsidR="002415E3" w:rsidRPr="006F791B" w:rsidRDefault="002415E3" w:rsidP="00F16833">
            <w:pPr>
              <w:rPr>
                <w:rFonts w:ascii="Sylfaen" w:hAnsi="Sylfaen"/>
              </w:rPr>
            </w:pPr>
          </w:p>
        </w:tc>
      </w:tr>
      <w:tr w:rsidR="002415E3" w14:paraId="6530E3E5" w14:textId="77777777" w:rsidTr="00F16833">
        <w:trPr>
          <w:cantSplit/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5DC3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BFCF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Տնօրեն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23F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F2A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EA92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352000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B47C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352000</w:t>
            </w:r>
          </w:p>
        </w:tc>
      </w:tr>
      <w:tr w:rsidR="002415E3" w14:paraId="136BDC93" w14:textId="77777777" w:rsidTr="00F16833">
        <w:trPr>
          <w:cantSplit/>
          <w:trHeight w:val="5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A2C8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9D48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տարածքների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պատասխանատու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D010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C7C8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8EC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225500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737A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676500</w:t>
            </w:r>
          </w:p>
        </w:tc>
      </w:tr>
      <w:tr w:rsidR="002415E3" w14:paraId="103AE3BB" w14:textId="77777777" w:rsidTr="00F16833">
        <w:trPr>
          <w:cantSplit/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14B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6570" w14:textId="77777777" w:rsidR="002415E3" w:rsidRDefault="002415E3" w:rsidP="00F168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F55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D22E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03C0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E32C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</w:t>
            </w:r>
          </w:p>
        </w:tc>
      </w:tr>
      <w:tr w:rsidR="002415E3" w14:paraId="20F474F2" w14:textId="77777777" w:rsidTr="00F16833">
        <w:trPr>
          <w:cantSplit/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411E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00FB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Հսկիչ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51F0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12D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AEB5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2A5A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1650000</w:t>
            </w:r>
          </w:p>
        </w:tc>
      </w:tr>
      <w:tr w:rsidR="002415E3" w14:paraId="787D1D2B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ED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FB61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Վարորդ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DF7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5946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A348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B442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750000</w:t>
            </w:r>
          </w:p>
        </w:tc>
      </w:tr>
      <w:tr w:rsidR="002415E3" w14:paraId="174A78A2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E89D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1BF" w14:textId="77777777" w:rsidR="002415E3" w:rsidRDefault="002415E3" w:rsidP="00F168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Արագածավան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ջրբաժան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02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864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CD50E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135000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5652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270000</w:t>
            </w:r>
          </w:p>
        </w:tc>
      </w:tr>
      <w:tr w:rsidR="002415E3" w14:paraId="54773E01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A776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0DB8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Էլեկտրիկ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FE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06C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ACF56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0D062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750000</w:t>
            </w:r>
          </w:p>
        </w:tc>
      </w:tr>
      <w:tr w:rsidR="002415E3" w14:paraId="7B93843E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96A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AE1C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Ջրբաժան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4FCD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70B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93FB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135000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ECDC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4050000</w:t>
            </w:r>
          </w:p>
        </w:tc>
      </w:tr>
      <w:tr w:rsidR="002415E3" w14:paraId="2DE97513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3E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49F1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Արագածավան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պոմպավար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6E87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1EC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859F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135000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ED40B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135000</w:t>
            </w:r>
          </w:p>
        </w:tc>
      </w:tr>
      <w:tr w:rsidR="002415E3" w14:paraId="1F09060E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33E3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916F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Վարորդ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աղբատարի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46D6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ECA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8D6D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180000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53C2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540000</w:t>
            </w:r>
          </w:p>
        </w:tc>
      </w:tr>
      <w:tr w:rsidR="002415E3" w14:paraId="4ADB0671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12FD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4DD3" w14:textId="77777777" w:rsidR="002415E3" w:rsidRDefault="002415E3" w:rsidP="00F1683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Օժանդակ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բանվոր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704A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C284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C10B3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99F90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1650000</w:t>
            </w:r>
          </w:p>
        </w:tc>
      </w:tr>
      <w:tr w:rsidR="002415E3" w14:paraId="53AF386F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008E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9D1" w14:textId="77777777" w:rsidR="002415E3" w:rsidRDefault="002415E3" w:rsidP="00F16833">
            <w:pPr>
              <w:rPr>
                <w:rFonts w:ascii="Sylfaen" w:eastAsia="Times New Roman" w:hAnsi="Sylfaen" w:cs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Հավաքարար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5CA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9837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22170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AD04" w14:textId="77777777" w:rsidR="002415E3" w:rsidRDefault="002415E3" w:rsidP="00F16833">
            <w:pPr>
              <w:jc w:val="center"/>
              <w:rPr>
                <w:rFonts w:ascii="Sylfaen" w:hAnsi="Sylfaen"/>
              </w:rPr>
            </w:pPr>
            <w:r>
              <w:rPr>
                <w:rFonts w:cs="Calibri"/>
              </w:rPr>
              <w:t>1500000</w:t>
            </w:r>
          </w:p>
        </w:tc>
      </w:tr>
      <w:tr w:rsidR="002415E3" w14:paraId="452293F0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ED31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35BC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Պահակ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ցերեկային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4B54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425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683C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115000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82A4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230000</w:t>
            </w:r>
          </w:p>
        </w:tc>
      </w:tr>
      <w:tr w:rsidR="002415E3" w14:paraId="540C0DEB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272B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350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Այգեպան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A3F8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E1D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19364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130000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29AF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650000</w:t>
            </w:r>
          </w:p>
        </w:tc>
      </w:tr>
      <w:tr w:rsidR="002415E3" w14:paraId="46272108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C710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90B9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Տեխսպասարկող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CFDD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624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FC949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130000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D6EE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260000</w:t>
            </w:r>
          </w:p>
        </w:tc>
      </w:tr>
      <w:tr w:rsidR="002415E3" w14:paraId="04EE76DE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F10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CCE1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ավտոբուսի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9513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E2BA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ED7D5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230000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ACD30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460000</w:t>
            </w:r>
          </w:p>
        </w:tc>
      </w:tr>
      <w:tr w:rsidR="002415E3" w14:paraId="62DD06FE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E09D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C931" w14:textId="77777777" w:rsidR="002415E3" w:rsidRDefault="002415E3" w:rsidP="00F16833">
            <w:pPr>
              <w:rPr>
                <w:rFonts w:ascii="Sylfaen" w:eastAsia="Times New Roman" w:hAnsi="Sylfaen" w:cs="Sylfaen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ավտոբուսի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B1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469D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C67B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150000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4788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150000</w:t>
            </w:r>
          </w:p>
        </w:tc>
      </w:tr>
      <w:tr w:rsidR="002415E3" w14:paraId="501BE2CE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2F44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1A3F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Վարորդ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B4DC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2AD2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19E65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180000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655F2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540000</w:t>
            </w:r>
          </w:p>
        </w:tc>
      </w:tr>
      <w:tr w:rsidR="002415E3" w14:paraId="58126192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D406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C632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Հաշվապահ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1BC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24A0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0DBA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286000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A7F4D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286000</w:t>
            </w:r>
          </w:p>
        </w:tc>
      </w:tr>
      <w:tr w:rsidR="002415E3" w14:paraId="262D8978" w14:textId="77777777" w:rsidTr="00F16833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B82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287" w14:textId="77777777" w:rsidR="002415E3" w:rsidRDefault="002415E3" w:rsidP="00F16833">
            <w:pPr>
              <w:rPr>
                <w:rFonts w:ascii="Sylfaen" w:eastAsia="Times New Roman" w:hAnsi="Sylfaen" w:cs="Sylfaen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lang w:val="en-US"/>
              </w:rPr>
              <w:t>Ընդամենը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A8E2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01E" w14:textId="77777777" w:rsidR="002415E3" w:rsidRDefault="002415E3" w:rsidP="00F1683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B9F37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7E589" w14:textId="77777777" w:rsidR="002415E3" w:rsidRDefault="002415E3" w:rsidP="00F16833">
            <w:pPr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cs="Calibri"/>
              </w:rPr>
              <w:t>15049500</w:t>
            </w:r>
          </w:p>
        </w:tc>
      </w:tr>
      <w:bookmarkEnd w:id="4"/>
    </w:tbl>
    <w:p w14:paraId="3BFF8C1F" w14:textId="77777777" w:rsidR="002415E3" w:rsidRDefault="002415E3" w:rsidP="002415E3">
      <w:pPr>
        <w:tabs>
          <w:tab w:val="left" w:pos="1603"/>
        </w:tabs>
        <w:rPr>
          <w:rFonts w:ascii="Sylfaen" w:hAnsi="Sylfaen"/>
          <w:sz w:val="26"/>
          <w:szCs w:val="26"/>
        </w:rPr>
      </w:pPr>
    </w:p>
    <w:p w14:paraId="3A5F210A" w14:textId="77777777" w:rsidR="002415E3" w:rsidRDefault="002415E3" w:rsidP="002415E3">
      <w:pPr>
        <w:rPr>
          <w:rFonts w:ascii="Sylfaen" w:hAnsi="Sylfaen"/>
          <w:sz w:val="26"/>
          <w:szCs w:val="26"/>
        </w:rPr>
      </w:pPr>
    </w:p>
    <w:p w14:paraId="3CC2B4B2" w14:textId="2A84382D" w:rsidR="002415E3" w:rsidRDefault="002415E3" w:rsidP="002415E3">
      <w:pPr>
        <w:spacing w:line="360" w:lineRule="auto"/>
        <w:jc w:val="center"/>
        <w:rPr>
          <w:rFonts w:ascii="Sylfaen" w:hAnsi="Sylfaen"/>
          <w:b/>
          <w:bCs/>
          <w:sz w:val="26"/>
          <w:szCs w:val="26"/>
        </w:rPr>
      </w:pPr>
      <w:r w:rsidRPr="003959C2">
        <w:rPr>
          <w:rFonts w:ascii="Sylfaen" w:hAnsi="Sylfaen"/>
          <w:b/>
          <w:bCs/>
          <w:sz w:val="26"/>
          <w:szCs w:val="26"/>
        </w:rPr>
        <w:t>ԱՇԽԱՏԱԿԱԶՄԻ ՔԱՐՏՈՒՂԱՐ՝</w:t>
      </w:r>
      <w:r>
        <w:rPr>
          <w:rFonts w:ascii="Sylfaen" w:hAnsi="Sylfaen"/>
          <w:b/>
          <w:bCs/>
          <w:sz w:val="26"/>
          <w:szCs w:val="26"/>
        </w:rPr>
        <w:t xml:space="preserve">                                </w:t>
      </w:r>
      <w:r w:rsidRPr="003959C2">
        <w:rPr>
          <w:rFonts w:ascii="Sylfaen" w:hAnsi="Sylfaen"/>
          <w:b/>
          <w:bCs/>
          <w:sz w:val="26"/>
          <w:szCs w:val="26"/>
        </w:rPr>
        <w:t xml:space="preserve"> Ա.ԱՎԵՏԻՍՅԱՆ</w:t>
      </w:r>
    </w:p>
    <w:p w14:paraId="2D6BEEEA" w14:textId="20B9554F" w:rsidR="004249C0" w:rsidRDefault="004249C0" w:rsidP="002415E3">
      <w:pPr>
        <w:spacing w:line="360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0C6D1918" w14:textId="122AC47E" w:rsidR="004249C0" w:rsidRPr="00EB47BE" w:rsidRDefault="004249C0" w:rsidP="004249C0">
      <w:pPr>
        <w:spacing w:after="0" w:line="240" w:lineRule="auto"/>
        <w:jc w:val="both"/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20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ՀՀ պետական բյուջեից նպատակային հատկացումներ (սուբվենցիաներ) ստանալու 2024 թվականի ծրագրային հայտերը հաստատելու մասին</w:t>
      </w:r>
      <w:r w:rsidRPr="00E86E39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5068689D" w14:textId="7BBE1C10" w:rsidR="004249C0" w:rsidRPr="001111D9" w:rsidRDefault="004249C0" w:rsidP="004249C0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Pr="004C0B65">
        <w:rPr>
          <w:rFonts w:ascii="Sylfaen" w:hAnsi="Sylfaen"/>
          <w:sz w:val="18"/>
          <w:szCs w:val="18"/>
          <w:lang w:val="hy-AM"/>
        </w:rPr>
        <w:t>Մ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 w:rsidRPr="004C0B65">
        <w:rPr>
          <w:rFonts w:ascii="Sylfaen" w:hAnsi="Sylfaen"/>
          <w:sz w:val="18"/>
          <w:szCs w:val="18"/>
          <w:lang w:val="hy-AM"/>
        </w:rPr>
        <w:t>Ներսիս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50822B89" w14:textId="77777777" w:rsidR="004249C0" w:rsidRDefault="004249C0" w:rsidP="004249C0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CCCF67F" w14:textId="77777777" w:rsidR="004249C0" w:rsidRPr="008C646D" w:rsidRDefault="004249C0" w:rsidP="004249C0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992B4D4" w14:textId="77777777" w:rsidR="004249C0" w:rsidRPr="004249C0" w:rsidRDefault="004249C0" w:rsidP="004249C0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2415E3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Ղեկավարվելով «Տեղական ինքնակառավարման մասին» ՀՀ օրենքի 18-րդ հոդվածի 1-ին մասի 25-րդ կետով, հիմք ընդունելով համայնքի ղեկավարի առաջարկությունը,</w:t>
      </w:r>
    </w:p>
    <w:p w14:paraId="4C2FF5AB" w14:textId="77777777" w:rsidR="004249C0" w:rsidRPr="004249C0" w:rsidRDefault="004249C0" w:rsidP="004249C0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249C0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66F073FD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1</w:t>
      </w:r>
      <w:r w:rsidRPr="004249C0">
        <w:rPr>
          <w:rFonts w:ascii="Times New Roman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Հաստատել ՀՀ պետական բյուջեից նպատակային հատկացումներ՝ սուբվենցիաներ ստանալու 2024 թվականի ծրագրերը՝</w:t>
      </w:r>
    </w:p>
    <w:p w14:paraId="319EAD11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1)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 xml:space="preserve"> ՀՀ</w:t>
      </w:r>
      <w:r w:rsidRPr="004249C0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>Արագածոտնի</w:t>
      </w:r>
      <w:r w:rsidRPr="004249C0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>մարզի</w:t>
      </w:r>
      <w:r w:rsidRPr="004249C0">
        <w:rPr>
          <w:rFonts w:ascii="Sylfaen" w:hAnsi="Sylfaen"/>
          <w:bCs/>
          <w:sz w:val="24"/>
          <w:szCs w:val="24"/>
          <w:lang w:val="hy-AM"/>
        </w:rPr>
        <w:t xml:space="preserve"> Թալին 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>համայնքի</w:t>
      </w:r>
      <w:r w:rsidRPr="004249C0">
        <w:rPr>
          <w:rFonts w:ascii="Sylfaen" w:hAnsi="Sylfaen"/>
          <w:bCs/>
          <w:sz w:val="24"/>
          <w:szCs w:val="24"/>
          <w:lang w:val="hy-AM"/>
        </w:rPr>
        <w:t xml:space="preserve"> Կարմրաշեն, 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>Ոսկեթաս, Զովասար, Գառնահովիտ, Ներքին Սասնաշեն, Վերին Սասնաշեն բնակավայրերի</w:t>
      </w:r>
      <w:r w:rsidRPr="004249C0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>գազաֆիկացման</w:t>
      </w:r>
      <w:r w:rsidRPr="004249C0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Sylfaen"/>
          <w:bCs/>
          <w:sz w:val="24"/>
          <w:szCs w:val="24"/>
          <w:lang w:val="hy-AM"/>
        </w:rPr>
        <w:t>աշխատանքներ,</w:t>
      </w:r>
    </w:p>
    <w:p w14:paraId="2F623E31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2)</w:t>
      </w:r>
      <w:r w:rsidRPr="004249C0">
        <w:rPr>
          <w:rFonts w:ascii="Sylfaen" w:hAnsi="Sylfaen"/>
          <w:sz w:val="24"/>
          <w:szCs w:val="24"/>
          <w:lang w:val="hy-AM"/>
        </w:rPr>
        <w:t xml:space="preserve"> Թալին համայնքի Թալին քաղաքում ջրահեռացման համակարգի</w:t>
      </w:r>
      <w:r w:rsidRPr="004249C0">
        <w:rPr>
          <w:rFonts w:ascii="Sylfaen" w:hAnsi="Sylfaen"/>
          <w:iCs/>
          <w:sz w:val="24"/>
          <w:szCs w:val="24"/>
          <w:lang w:val="hy-AM"/>
        </w:rPr>
        <w:t xml:space="preserve"> կառուցման  աշխատանքներ,</w:t>
      </w:r>
    </w:p>
    <w:p w14:paraId="66F8AF8C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3)</w:t>
      </w:r>
      <w:bookmarkStart w:id="5" w:name="_Hlk138661673"/>
      <w:r w:rsidRPr="004249C0">
        <w:rPr>
          <w:rFonts w:ascii="Sylfaen" w:hAnsi="Sylfaen"/>
          <w:sz w:val="24"/>
          <w:szCs w:val="24"/>
          <w:lang w:val="hy-AM"/>
        </w:rPr>
        <w:t xml:space="preserve"> ՀՀ Արագածոտնի մարզի Թալին համայնքի  </w:t>
      </w:r>
      <w:bookmarkStart w:id="6" w:name="_Hlk138661929"/>
      <w:r w:rsidRPr="004249C0">
        <w:rPr>
          <w:rFonts w:ascii="Sylfaen" w:hAnsi="Sylfaen"/>
          <w:sz w:val="24"/>
          <w:szCs w:val="24"/>
          <w:lang w:val="hy-AM"/>
        </w:rPr>
        <w:t>Թալին   և Կաթնաղբյուր բնակավայրերում</w:t>
      </w:r>
      <w:bookmarkEnd w:id="6"/>
      <w:r w:rsidRPr="004249C0">
        <w:rPr>
          <w:rFonts w:ascii="Sylfaen" w:hAnsi="Sylfaen"/>
          <w:sz w:val="24"/>
          <w:szCs w:val="24"/>
          <w:lang w:val="hy-AM"/>
        </w:rPr>
        <w:t xml:space="preserve">   մանկապարտեզների վերակառուցման աշխատանքներ</w:t>
      </w:r>
      <w:bookmarkEnd w:id="5"/>
      <w:r w:rsidRPr="004249C0">
        <w:rPr>
          <w:rFonts w:ascii="Sylfaen" w:hAnsi="Sylfaen"/>
          <w:sz w:val="24"/>
          <w:szCs w:val="24"/>
          <w:lang w:val="hy-AM"/>
        </w:rPr>
        <w:t>,</w:t>
      </w:r>
    </w:p>
    <w:p w14:paraId="6D736E37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4)</w:t>
      </w:r>
      <w:bookmarkStart w:id="7" w:name="_Hlk134001812"/>
      <w:bookmarkStart w:id="8" w:name="_Hlk134001510"/>
      <w:r w:rsidRPr="004249C0">
        <w:rPr>
          <w:rFonts w:ascii="Sylfaen" w:hAnsi="Sylfaen"/>
          <w:sz w:val="24"/>
          <w:szCs w:val="24"/>
          <w:lang w:val="hy-AM"/>
        </w:rPr>
        <w:t xml:space="preserve"> ՀՀ Արագածոտնի մարզի, </w:t>
      </w:r>
      <w:bookmarkEnd w:id="7"/>
      <w:r w:rsidRPr="004249C0">
        <w:rPr>
          <w:rFonts w:ascii="Sylfaen" w:hAnsi="Sylfaen"/>
          <w:sz w:val="24"/>
          <w:szCs w:val="24"/>
          <w:lang w:val="hy-AM"/>
        </w:rPr>
        <w:t xml:space="preserve">Թալին համայնքի Թալին քաղաքում և Արագածավան բնակավայրում </w:t>
      </w:r>
      <w:r w:rsidRPr="004249C0">
        <w:rPr>
          <w:rFonts w:ascii="Sylfaen" w:hAnsi="Sylfaen"/>
          <w:iCs/>
          <w:sz w:val="24"/>
          <w:szCs w:val="24"/>
          <w:lang w:val="hy-AM"/>
        </w:rPr>
        <w:t>պուրակների կառուցման աշխատանքներ</w:t>
      </w:r>
      <w:bookmarkEnd w:id="8"/>
      <w:r w:rsidRPr="004249C0">
        <w:rPr>
          <w:rFonts w:ascii="Sylfaen" w:hAnsi="Sylfaen"/>
          <w:iCs/>
          <w:sz w:val="24"/>
          <w:szCs w:val="24"/>
          <w:lang w:val="hy-AM"/>
        </w:rPr>
        <w:t>,</w:t>
      </w:r>
    </w:p>
    <w:p w14:paraId="00582474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5)</w:t>
      </w:r>
      <w:r w:rsidRPr="004249C0">
        <w:rPr>
          <w:rFonts w:ascii="Sylfaen" w:hAnsi="Sylfaen" w:cstheme="minorHAnsi"/>
          <w:sz w:val="24"/>
          <w:szCs w:val="24"/>
          <w:lang w:val="hy-AM"/>
        </w:rPr>
        <w:t xml:space="preserve"> ՀՀ</w:t>
      </w:r>
      <w:r w:rsidRPr="004249C0">
        <w:rPr>
          <w:rFonts w:ascii="Sylfaen" w:hAnsi="Sylfaen" w:cstheme="minorHAnsi"/>
          <w:iCs/>
          <w:sz w:val="24"/>
          <w:szCs w:val="24"/>
          <w:lang w:val="hy-AM"/>
        </w:rPr>
        <w:t xml:space="preserve"> Արագածոտնի մարզի Թալին համայնքի՝ Ագարակավան, Կաքավաձոր, Աշնակ, Մաստարա, Կաթնաղբյուր, Արտենի բնակավայրերում խմելաջրի ցանցերի հիմնանորոգման  աշխատանքներ,</w:t>
      </w:r>
    </w:p>
    <w:p w14:paraId="507B1BFB" w14:textId="77777777" w:rsidR="004249C0" w:rsidRPr="004249C0" w:rsidRDefault="004249C0" w:rsidP="004249C0">
      <w:pPr>
        <w:spacing w:after="0" w:line="276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6)</w:t>
      </w:r>
      <w:r w:rsidRPr="004249C0">
        <w:rPr>
          <w:rFonts w:ascii="Sylfaen" w:hAnsi="Sylfaen"/>
          <w:iCs/>
          <w:sz w:val="24"/>
          <w:szCs w:val="24"/>
          <w:lang w:val="hy-AM"/>
        </w:rPr>
        <w:t xml:space="preserve"> Թալին համայնքի Աշնակ բնակավայրում Վրեժ Իսրայելյան փողոցի ասֆալտբետոնե ծածկի հիմնանորոգման աշխատանքներ:</w:t>
      </w:r>
    </w:p>
    <w:p w14:paraId="1DED3B9D" w14:textId="77777777" w:rsidR="004249C0" w:rsidRPr="004249C0" w:rsidRDefault="004249C0" w:rsidP="004249C0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249C0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 օրվան հաջորդող օրվանից:</w:t>
      </w:r>
    </w:p>
    <w:p w14:paraId="3114A637" w14:textId="77777777" w:rsidR="004249C0" w:rsidRPr="004249C0" w:rsidRDefault="004249C0" w:rsidP="004249C0">
      <w:pPr>
        <w:rPr>
          <w:rFonts w:ascii="Sylfaen" w:hAnsi="Sylfaen" w:cstheme="minorHAnsi"/>
          <w:sz w:val="24"/>
          <w:szCs w:val="24"/>
          <w:lang w:val="hy-AM"/>
        </w:rPr>
      </w:pPr>
    </w:p>
    <w:p w14:paraId="00395DF5" w14:textId="77777777" w:rsidR="004249C0" w:rsidRPr="004249C0" w:rsidRDefault="004249C0" w:rsidP="004249C0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4249C0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33D6288B" w14:textId="77777777" w:rsidR="004249C0" w:rsidRPr="004249C0" w:rsidRDefault="004249C0" w:rsidP="00E86E39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39DE1A3D" w14:textId="77777777" w:rsidR="004249C0" w:rsidRPr="004249C0" w:rsidRDefault="004249C0" w:rsidP="00E86E39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18A171CD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04977E92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42DF6A40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0FFBF078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6.Մհեր Մարգարյան</w:t>
      </w:r>
    </w:p>
    <w:p w14:paraId="4F44EF8E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22A6EAC3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7888FBF3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3A369390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5AC7BF92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3C0D3016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60FA92FB" w14:textId="77777777" w:rsidR="004249C0" w:rsidRPr="004249C0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010A8A6D" w14:textId="1E140600" w:rsidR="004249C0" w:rsidRPr="00F16833" w:rsidRDefault="004249C0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16833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0136DEB5" w14:textId="310A7BC7" w:rsidR="004249C0" w:rsidRPr="00F16833" w:rsidRDefault="004249C0" w:rsidP="004249C0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1ED66FB" w14:textId="499F59B3" w:rsidR="004249C0" w:rsidRPr="00EB47BE" w:rsidRDefault="004249C0" w:rsidP="004249C0">
      <w:pPr>
        <w:spacing w:after="0" w:line="240" w:lineRule="auto"/>
        <w:jc w:val="both"/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</w:pPr>
      <w:bookmarkStart w:id="9" w:name="_Hlk147391752"/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21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Արագածավանի </w:t>
      </w:r>
      <w:r w:rsidR="00E86E39"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Ո</w:t>
      </w:r>
      <w:r w:rsidRPr="00E86E39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ւղղադավան ավետարանչական եկեղեցուն պատկանող «Մանչուկ» քոլեջ-խմբակին դրամական աջակցություն տրամադրելու մասին</w:t>
      </w:r>
      <w:r w:rsidRPr="00E86E39">
        <w:rPr>
          <w:rFonts w:ascii="Sylfaen" w:hAnsi="Sylfaen" w:cstheme="minorHAnsi"/>
          <w:b/>
          <w:i/>
          <w:iCs/>
          <w:sz w:val="28"/>
          <w:szCs w:val="28"/>
          <w:lang w:val="hy-AM"/>
        </w:rPr>
        <w:t>:</w:t>
      </w:r>
    </w:p>
    <w:p w14:paraId="1B9494E9" w14:textId="0329767C" w:rsidR="004249C0" w:rsidRPr="001111D9" w:rsidRDefault="004249C0" w:rsidP="004249C0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Pr="00791E91">
        <w:rPr>
          <w:rFonts w:ascii="Sylfaen" w:hAnsi="Sylfaen"/>
          <w:sz w:val="18"/>
          <w:szCs w:val="18"/>
          <w:lang w:val="hy-AM"/>
        </w:rPr>
        <w:t>Լ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 w:rsidRPr="00791E91">
        <w:rPr>
          <w:rFonts w:ascii="Sylfaen" w:hAnsi="Sylfaen"/>
          <w:sz w:val="18"/>
          <w:szCs w:val="18"/>
          <w:lang w:val="hy-AM"/>
        </w:rPr>
        <w:t>Ավագ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2E216D70" w14:textId="00DDF73B" w:rsidR="004249C0" w:rsidRDefault="004249C0" w:rsidP="00F16833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Նախագծի հետ կապված առարկություններ ներկայացրին ավագանու անդամներ </w:t>
      </w:r>
      <w:r w:rsidR="00F16833">
        <w:rPr>
          <w:rFonts w:ascii="Sylfaen" w:hAnsi="Sylfaen" w:cs="Calibri"/>
          <w:sz w:val="24"/>
          <w:lang w:val="hy-AM"/>
        </w:rPr>
        <w:t>Մնացական Մնացականյանը և Նելլի Մարգարյանը, առաջարկելով խորությամբ ծանոթանալ կազմակերպության  գործունեությանը և նոր ֆինանսական աջակցության որոշում կայացնել, որին ի պատասխան համայնքի ղեկավարը նշեց, որ ինքը բավականին ուսումնասիրել է կազմակերպության գործունեությունը և մտավախությ</w:t>
      </w:r>
      <w:r w:rsidR="008107FE">
        <w:rPr>
          <w:rFonts w:ascii="Sylfaen" w:hAnsi="Sylfaen" w:cs="Calibri"/>
          <w:sz w:val="24"/>
          <w:lang w:val="hy-AM"/>
        </w:rPr>
        <w:t>ու</w:t>
      </w:r>
      <w:r w:rsidR="00F16833">
        <w:rPr>
          <w:rFonts w:ascii="Sylfaen" w:hAnsi="Sylfaen" w:cs="Calibri"/>
          <w:sz w:val="24"/>
          <w:lang w:val="hy-AM"/>
        </w:rPr>
        <w:t xml:space="preserve">ն կամ տարակուսելու խնդիր չկա: </w:t>
      </w:r>
    </w:p>
    <w:p w14:paraId="53701D68" w14:textId="77777777" w:rsidR="004249C0" w:rsidRPr="008C646D" w:rsidRDefault="004249C0" w:rsidP="004249C0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8FC9E56" w14:textId="01410159" w:rsidR="004249C0" w:rsidRPr="004249C0" w:rsidRDefault="004249C0" w:rsidP="004249C0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bookmarkEnd w:id="9"/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E86E3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Ղեկավարվելով «Տեղական ինքնակառավարման մասին» ՀՀ օրենքի 18-րդ հոդվածի 42-րդ կետով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,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հիմք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ընդունելով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«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ՈՒղղադավան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Ավետարանական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եկեղեցու»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նախագահ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Ա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>.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Միքայելյանի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12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մայիսի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2023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թ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>-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ի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դիմումը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և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Թալին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համայնքի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ղեկավարի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 xml:space="preserve"> </w:t>
      </w:r>
      <w:r w:rsidRPr="004249C0">
        <w:rPr>
          <w:rFonts w:ascii="Sylfaen" w:hAnsi="Sylfaen" w:cs="Arial"/>
          <w:color w:val="333333"/>
          <w:sz w:val="24"/>
          <w:szCs w:val="24"/>
          <w:lang w:val="hy-AM"/>
        </w:rPr>
        <w:t>առաջարկությունը</w:t>
      </w:r>
      <w:r w:rsidRPr="004249C0">
        <w:rPr>
          <w:rFonts w:ascii="Sylfaen" w:hAnsi="Sylfaen" w:cs="Tahoma"/>
          <w:color w:val="333333"/>
          <w:sz w:val="24"/>
          <w:szCs w:val="24"/>
          <w:lang w:val="hy-AM"/>
        </w:rPr>
        <w:t>,</w:t>
      </w:r>
    </w:p>
    <w:p w14:paraId="7E52FFDD" w14:textId="77777777" w:rsidR="004249C0" w:rsidRPr="004249C0" w:rsidRDefault="004249C0" w:rsidP="004249C0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249C0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512EAB15" w14:textId="77777777" w:rsidR="004249C0" w:rsidRPr="004249C0" w:rsidRDefault="004249C0" w:rsidP="004249C0">
      <w:pPr>
        <w:spacing w:after="0" w:line="36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249C0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1</w:t>
      </w:r>
      <w:r w:rsidRPr="004249C0">
        <w:rPr>
          <w:rFonts w:ascii="Times New Roman" w:hAnsi="Times New Roman"/>
          <w:color w:val="333333"/>
          <w:sz w:val="24"/>
          <w:szCs w:val="24"/>
          <w:shd w:val="clear" w:color="auto" w:fill="FFFFFF"/>
          <w:lang w:val="hy-AM"/>
        </w:rPr>
        <w:t>.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Արագածավանի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«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ՈՒղղադավան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Ավետարանական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եկեղեցուն»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պատկանող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«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Մանչուկ»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 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քոլեջ-խմբակին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տրամադրել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ամսական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50,000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ՀՀ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դրամ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աջակցություն։</w:t>
      </w:r>
    </w:p>
    <w:p w14:paraId="066630C1" w14:textId="77777777" w:rsidR="004249C0" w:rsidRPr="004249C0" w:rsidRDefault="004249C0" w:rsidP="004249C0">
      <w:pPr>
        <w:spacing w:line="276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4249C0">
        <w:rPr>
          <w:rFonts w:ascii="Sylfaen" w:hAnsi="Sylfaen"/>
          <w:sz w:val="24"/>
          <w:szCs w:val="24"/>
          <w:lang w:val="hy-AM"/>
        </w:rPr>
        <w:t>2.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Սույն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որոշումն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ուժի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մեջ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է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մտնում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2023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թվականի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հոկտեմբերի 1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-</w:t>
      </w:r>
      <w:r w:rsidRPr="004249C0"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  <w:t>ից</w:t>
      </w:r>
      <w:r w:rsidRPr="004249C0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:</w:t>
      </w:r>
    </w:p>
    <w:p w14:paraId="196913B6" w14:textId="77777777" w:rsidR="004249C0" w:rsidRPr="004249C0" w:rsidRDefault="004249C0" w:rsidP="004249C0">
      <w:pPr>
        <w:rPr>
          <w:rFonts w:ascii="Sylfaen" w:hAnsi="Sylfaen" w:cstheme="minorHAnsi"/>
          <w:sz w:val="24"/>
          <w:szCs w:val="24"/>
          <w:lang w:val="hy-AM"/>
        </w:rPr>
      </w:pPr>
    </w:p>
    <w:p w14:paraId="6F25FE69" w14:textId="77777777" w:rsidR="004249C0" w:rsidRPr="004249C0" w:rsidRDefault="004249C0" w:rsidP="004249C0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4249C0">
        <w:rPr>
          <w:rFonts w:ascii="Sylfaen" w:hAnsi="Sylfaen"/>
          <w:b/>
          <w:sz w:val="24"/>
          <w:szCs w:val="24"/>
          <w:lang w:val="hy-AM"/>
        </w:rPr>
        <w:t xml:space="preserve">          Կողմ-12                                                              Դեմ-2                                      Ձեռնպահ-0</w:t>
      </w:r>
    </w:p>
    <w:p w14:paraId="1F9E056C" w14:textId="77777777" w:rsidR="004249C0" w:rsidRPr="004249C0" w:rsidRDefault="004249C0" w:rsidP="00E86E39">
      <w:pPr>
        <w:spacing w:before="240"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1.Մնացական Մնացականյան                                    </w:t>
      </w:r>
    </w:p>
    <w:p w14:paraId="0C42BCB4" w14:textId="77777777" w:rsidR="004249C0" w:rsidRPr="004249C0" w:rsidRDefault="004249C0" w:rsidP="00E86E39">
      <w:pPr>
        <w:tabs>
          <w:tab w:val="left" w:pos="4408"/>
        </w:tabs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2.Արման Կարապետյան                           2.Նելլի Մարգարյան</w:t>
      </w:r>
    </w:p>
    <w:p w14:paraId="774E0F44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08ACA7A8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62A8868F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763F146E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6CFFC328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2AEED7D5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27DADB6D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12209E4C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10.Գեղամ Սարգսյան</w:t>
      </w:r>
    </w:p>
    <w:p w14:paraId="086577D8" w14:textId="77777777" w:rsidR="004249C0" w:rsidRPr="004249C0" w:rsidRDefault="004249C0" w:rsidP="00E86E39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11.Արուսիկ Վարդանյան</w:t>
      </w:r>
    </w:p>
    <w:p w14:paraId="7A3B59B5" w14:textId="167B002A" w:rsidR="004249C0" w:rsidRDefault="004249C0" w:rsidP="00E86E39">
      <w:pPr>
        <w:spacing w:after="0"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4249C0">
        <w:rPr>
          <w:rFonts w:ascii="Sylfaen" w:eastAsiaTheme="minorHAnsi" w:hAnsi="Sylfaen" w:cstheme="minorBidi"/>
          <w:sz w:val="24"/>
          <w:szCs w:val="24"/>
          <w:lang w:val="hy-AM"/>
        </w:rPr>
        <w:t>12.Նարեկ Գրիգորյան</w:t>
      </w:r>
    </w:p>
    <w:p w14:paraId="07C21358" w14:textId="3B6CC068" w:rsidR="008107FE" w:rsidRDefault="008107FE" w:rsidP="008107FE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8A8B853" w14:textId="33B2715A" w:rsidR="008107FE" w:rsidRPr="00EB47BE" w:rsidRDefault="008107FE" w:rsidP="008107FE">
      <w:pPr>
        <w:spacing w:after="0" w:line="240" w:lineRule="auto"/>
        <w:jc w:val="both"/>
        <w:rPr>
          <w:rFonts w:ascii="Sylfaen" w:hAnsi="Sylfaen"/>
          <w:b/>
          <w:color w:val="333333"/>
          <w:sz w:val="28"/>
          <w:szCs w:val="28"/>
          <w:shd w:val="clear" w:color="auto" w:fill="FFFFFF"/>
          <w:lang w:val="hy-AM"/>
        </w:rPr>
      </w:pPr>
      <w:bookmarkStart w:id="10" w:name="_Hlk147391909"/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8107FE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Թալին համայնքի Գետափ բնակավայրում գտնվող հողամասի նպատակային նշանակության փոփոխությունը հաստատելու մասին</w:t>
      </w:r>
      <w:r w:rsidRPr="00EB1FD1">
        <w:rPr>
          <w:rFonts w:ascii="Sylfaen" w:hAnsi="Sylfaen" w:cstheme="minorHAnsi"/>
          <w:b/>
          <w:sz w:val="28"/>
          <w:szCs w:val="28"/>
          <w:lang w:val="hy-AM"/>
        </w:rPr>
        <w:t>:</w:t>
      </w:r>
    </w:p>
    <w:p w14:paraId="6BB41327" w14:textId="7A9C1013" w:rsidR="008107FE" w:rsidRPr="001111D9" w:rsidRDefault="008107FE" w:rsidP="008107FE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Սարգս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764FB88C" w14:textId="0874B9CC" w:rsidR="008107FE" w:rsidRDefault="008107FE" w:rsidP="008107FE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B67DCF3" w14:textId="77777777" w:rsidR="008107FE" w:rsidRPr="008C646D" w:rsidRDefault="008107FE" w:rsidP="008107F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8B1DAA8" w14:textId="6B450FCC" w:rsidR="008107FE" w:rsidRPr="008107FE" w:rsidRDefault="008107FE" w:rsidP="008107FE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bookmarkEnd w:id="10"/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E86E3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8107F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Ղեկավարվելով &lt;&lt;Տեղական Ինքնակառավարման մասին&gt;&gt; ՀՀ օրենքի 18-րդ հոդվածի 1-ին մասի 29-րդ և 31-րդ կետերով, ՀՀ հողային օրենսգրքի 3-րդ հոդվածի 1-ին կետով և ՀՀ կառավարության 29</w:t>
      </w:r>
      <w:r w:rsidRPr="008107FE">
        <w:rPr>
          <w:rFonts w:ascii="Times New Roman" w:eastAsia="MS Mincho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107F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12</w:t>
      </w:r>
      <w:r w:rsidRPr="008107FE">
        <w:rPr>
          <w:rFonts w:ascii="Times New Roman" w:eastAsia="MS Mincho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107F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2011թ</w:t>
      </w:r>
      <w:r w:rsidRPr="008107FE">
        <w:rPr>
          <w:rFonts w:ascii="Times New Roman" w:eastAsia="MS Mincho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107F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թիվ 1918-Ն որոշմամբ հաստատված կարգի 17 կետով, հիմք ընդունելով ՀՀ վարչապետի 2009թ</w:t>
      </w:r>
      <w:r w:rsidRPr="008107FE">
        <w:rPr>
          <w:rFonts w:ascii="Times New Roman" w:eastAsia="MS Mincho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107F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դեկտեմբերի 22-ի N 1064-Ա որոշմամբ ստեղծված ՀՀ  համայնքների քաղաքաշինական ծրագրային փաստաթղթերի մշակման աշխատանքները համակարգող միջգերատեսչական հանձնաժողովի 15</w:t>
      </w:r>
      <w:r w:rsidRPr="008107FE">
        <w:rPr>
          <w:rFonts w:ascii="Times New Roman" w:eastAsia="MS Mincho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107FE">
        <w:rPr>
          <w:rFonts w:ascii="Sylfaen" w:eastAsia="MS Mincho" w:hAnsi="Sylfaen" w:cs="MS Mincho"/>
          <w:color w:val="333333"/>
          <w:sz w:val="24"/>
          <w:szCs w:val="24"/>
          <w:shd w:val="clear" w:color="auto" w:fill="FFFFFF"/>
          <w:lang w:val="hy-AM"/>
        </w:rPr>
        <w:t>09</w:t>
      </w:r>
      <w:r w:rsidRPr="008107FE">
        <w:rPr>
          <w:rFonts w:ascii="Times New Roman" w:eastAsia="MS Mincho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107F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2023թ. N 2/փ-303 դրական եզրակացությունը,</w:t>
      </w:r>
    </w:p>
    <w:p w14:paraId="0A1E411E" w14:textId="77777777" w:rsidR="008107FE" w:rsidRPr="008107FE" w:rsidRDefault="008107FE" w:rsidP="008107FE">
      <w:pPr>
        <w:widowControl w:val="0"/>
        <w:tabs>
          <w:tab w:val="left" w:pos="3256"/>
        </w:tabs>
        <w:spacing w:after="0" w:line="360" w:lineRule="auto"/>
        <w:jc w:val="both"/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8107FE">
        <w:rPr>
          <w:rFonts w:ascii="Sylfaen" w:eastAsia="Courier New" w:hAnsi="Sylfaen" w:cs="Courier New"/>
          <w:b/>
          <w:i/>
          <w:color w:val="000000"/>
          <w:sz w:val="24"/>
          <w:szCs w:val="24"/>
          <w:u w:val="single"/>
          <w:lang w:val="hy-AM" w:eastAsia="hy-AM" w:bidi="hy-AM"/>
        </w:rPr>
        <w:t>Թալին համայնքի ավագանին որոշում է՝</w:t>
      </w:r>
    </w:p>
    <w:p w14:paraId="45B4C675" w14:textId="77777777" w:rsidR="008107FE" w:rsidRPr="008107FE" w:rsidRDefault="008107FE" w:rsidP="008107FE">
      <w:pPr>
        <w:widowControl w:val="0"/>
        <w:spacing w:after="0" w:line="360" w:lineRule="auto"/>
        <w:jc w:val="both"/>
        <w:rPr>
          <w:rFonts w:ascii="Sylfaen" w:eastAsia="Courier New" w:hAnsi="Sylfaen" w:cs="Courier New"/>
          <w:iCs/>
          <w:color w:val="000000"/>
          <w:sz w:val="24"/>
          <w:szCs w:val="24"/>
          <w:lang w:val="hy-AM" w:eastAsia="hy-AM" w:bidi="hy-AM"/>
        </w:rPr>
      </w:pPr>
      <w:r w:rsidRPr="008107FE">
        <w:rPr>
          <w:rFonts w:ascii="Sylfaen" w:eastAsia="Courier New" w:hAnsi="Sylfaen" w:cs="Tahoma"/>
          <w:color w:val="333333"/>
          <w:sz w:val="24"/>
          <w:szCs w:val="24"/>
          <w:shd w:val="clear" w:color="auto" w:fill="FFFFFF"/>
          <w:lang w:val="hy-AM" w:eastAsia="hy-AM" w:bidi="hy-AM"/>
        </w:rPr>
        <w:t>1</w:t>
      </w:r>
      <w:r w:rsidRPr="008107FE">
        <w:rPr>
          <w:rFonts w:ascii="Sylfaen" w:eastAsia="Courier New" w:hAnsi="Sylfaen"/>
          <w:color w:val="333333"/>
          <w:sz w:val="24"/>
          <w:szCs w:val="24"/>
          <w:shd w:val="clear" w:color="auto" w:fill="FFFFFF"/>
          <w:lang w:val="hy-AM" w:eastAsia="hy-AM" w:bidi="hy-AM"/>
        </w:rPr>
        <w:t>.</w:t>
      </w:r>
      <w:r w:rsidRPr="008107FE"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  <w:t xml:space="preserve">Հաստատել համայնքային սեփականություն հանդիսացող 02-033-0107-0005 կադաստրային ծածկագրով 0.007601 հա մակերեսով հողամասի նպատակային նշանակության փոփոխությունը՝ գյուղատնտեսական նպատակային նշանակության արոտավայր գործառնական նշանակության հողատեսքից, էներգետիկայի, կապի, տրանսպորտի և կոմունալ ենթակառուցվածքների օբյեկտների </w:t>
      </w:r>
      <w:r w:rsidRPr="008107FE">
        <w:rPr>
          <w:rFonts w:ascii="Sylfaen" w:eastAsia="Courier New" w:hAnsi="Sylfaen" w:cs="Sylfaen"/>
          <w:color w:val="000000"/>
          <w:sz w:val="24"/>
          <w:szCs w:val="24"/>
          <w:lang w:val="hy-AM" w:eastAsia="hy-AM" w:bidi="hy-AM"/>
        </w:rPr>
        <w:t xml:space="preserve">նպատակային նշանակության, տրանսպորտի </w:t>
      </w:r>
      <w:r w:rsidRPr="008107FE"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  <w:t>գործառնական նշանակության հողերի:</w:t>
      </w:r>
    </w:p>
    <w:p w14:paraId="432E56F0" w14:textId="77777777" w:rsidR="008107FE" w:rsidRPr="008107FE" w:rsidRDefault="008107FE" w:rsidP="008107FE">
      <w:pPr>
        <w:widowControl w:val="0"/>
        <w:shd w:val="clear" w:color="auto" w:fill="FFFFFF"/>
        <w:spacing w:after="0" w:line="36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</w:pPr>
      <w:r w:rsidRPr="008107FE">
        <w:rPr>
          <w:rFonts w:ascii="Sylfaen" w:eastAsia="Courier New" w:hAnsi="Sylfaen" w:cs="Courier New"/>
          <w:color w:val="000000"/>
          <w:sz w:val="24"/>
          <w:szCs w:val="24"/>
          <w:lang w:val="hy-AM" w:eastAsia="hy-AM" w:bidi="hy-AM"/>
        </w:rPr>
        <w:t>2.</w:t>
      </w:r>
      <w:r w:rsidRPr="008107FE"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  <w:t xml:space="preserve">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</w:t>
      </w:r>
      <w:r w:rsidRPr="008107FE"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  <w:lastRenderedPageBreak/>
        <w:t>նշանակության փոփոխության պետական գրանցում:</w:t>
      </w:r>
    </w:p>
    <w:p w14:paraId="63CA0642" w14:textId="77777777" w:rsidR="008107FE" w:rsidRPr="008107FE" w:rsidRDefault="008107FE" w:rsidP="008107FE">
      <w:pPr>
        <w:widowControl w:val="0"/>
        <w:shd w:val="clear" w:color="auto" w:fill="FFFFFF"/>
        <w:spacing w:after="0" w:line="36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</w:pPr>
      <w:r w:rsidRPr="008107FE"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  <w:t>3.</w:t>
      </w:r>
      <w:r w:rsidRPr="008107FE"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  <w:t>Սույն որոշումն ուժի մեջ է մտնում պաշտոնական հրապարակմանը հաջորդող օրվանից:</w:t>
      </w:r>
    </w:p>
    <w:p w14:paraId="585F0058" w14:textId="77777777" w:rsidR="008107FE" w:rsidRPr="008107FE" w:rsidRDefault="008107FE" w:rsidP="008107FE">
      <w:pPr>
        <w:widowControl w:val="0"/>
        <w:spacing w:after="0" w:line="240" w:lineRule="auto"/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</w:pPr>
    </w:p>
    <w:p w14:paraId="4F9D1F29" w14:textId="77777777" w:rsidR="008107FE" w:rsidRPr="008107FE" w:rsidRDefault="008107FE" w:rsidP="008107FE">
      <w:pPr>
        <w:widowControl w:val="0"/>
        <w:spacing w:after="240" w:line="240" w:lineRule="auto"/>
        <w:jc w:val="both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8107FE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  Կողմ-14                                          Դեմ-0                                      Ձեռնպահ-0</w:t>
      </w:r>
    </w:p>
    <w:p w14:paraId="59C15703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6933F63D" w14:textId="77777777" w:rsidR="008107FE" w:rsidRPr="008107FE" w:rsidRDefault="008107FE" w:rsidP="00E86E39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097A6E6F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38EB5DDC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387C89FA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1CC6197C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76CC5F78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19776BFE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1576AA3F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046DE47E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06E372B2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5EB3BDA0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307E8E59" w14:textId="77777777" w:rsidR="008107FE" w:rsidRPr="008107FE" w:rsidRDefault="008107FE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561E1A6A" w14:textId="2C222011" w:rsidR="008107FE" w:rsidRDefault="008107FE" w:rsidP="00E86E39">
      <w:pPr>
        <w:spacing w:line="360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3434F17C" w14:textId="6E20FC8F" w:rsidR="008107FE" w:rsidRDefault="008107FE" w:rsidP="008107FE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2E685B3D" w14:textId="327779F7" w:rsidR="008107FE" w:rsidRPr="008107FE" w:rsidRDefault="008107FE" w:rsidP="008107FE">
      <w:pPr>
        <w:spacing w:after="0" w:line="240" w:lineRule="auto"/>
        <w:jc w:val="both"/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</w:pPr>
      <w:bookmarkStart w:id="11" w:name="_Hlk147392029"/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</w:t>
      </w:r>
      <w:r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8107FE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Համայնքի սեփականություն հանդիսացող շարժական գույքը աճուրդ-վաճառքով օտարելու մասին</w:t>
      </w:r>
      <w:r w:rsidRPr="00EB1FD1">
        <w:rPr>
          <w:rFonts w:ascii="Sylfaen" w:hAnsi="Sylfaen" w:cstheme="minorHAnsi"/>
          <w:b/>
          <w:sz w:val="28"/>
          <w:szCs w:val="28"/>
          <w:lang w:val="hy-AM"/>
        </w:rPr>
        <w:t>:</w:t>
      </w:r>
    </w:p>
    <w:p w14:paraId="7480FCD0" w14:textId="291D3AA3" w:rsidR="008107FE" w:rsidRPr="001111D9" w:rsidRDefault="008107FE" w:rsidP="008107FE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 w:rsidRPr="008107FE">
        <w:rPr>
          <w:rFonts w:ascii="Sylfaen" w:hAnsi="Sylfaen"/>
          <w:sz w:val="18"/>
          <w:szCs w:val="18"/>
          <w:lang w:val="hy-AM"/>
        </w:rPr>
        <w:t>Ա.Դիլանյան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136FA69C" w14:textId="77777777" w:rsidR="008107FE" w:rsidRDefault="008107FE" w:rsidP="008107FE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3D5769A4" w14:textId="77777777" w:rsidR="008107FE" w:rsidRPr="008C646D" w:rsidRDefault="008107FE" w:rsidP="008107F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5189ADF" w14:textId="77777777" w:rsidR="008107FE" w:rsidRPr="008107FE" w:rsidRDefault="008107FE" w:rsidP="008107FE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261D">
        <w:rPr>
          <w:rFonts w:ascii="Sylfaen" w:hAnsi="Sylfaen"/>
          <w:b/>
          <w:i/>
          <w:sz w:val="28"/>
          <w:szCs w:val="28"/>
          <w:lang w:val="hy-AM"/>
        </w:rPr>
        <w:t>Ա</w:t>
      </w:r>
      <w:bookmarkEnd w:id="11"/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8107FE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Pr="008107FE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8107FE">
        <w:rPr>
          <w:rFonts w:ascii="Sylfaen" w:hAnsi="Sylfaen" w:cstheme="minorHAnsi"/>
          <w:sz w:val="24"/>
          <w:szCs w:val="24"/>
          <w:lang w:val="hy-AM"/>
        </w:rPr>
        <w:t xml:space="preserve">րդ հոդվածի 1-ին մասի </w:t>
      </w:r>
      <w:r w:rsidRPr="008107FE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8107FE">
        <w:rPr>
          <w:rFonts w:ascii="Sylfaen" w:hAnsi="Sylfaen" w:cstheme="minorHAnsi"/>
          <w:sz w:val="24"/>
          <w:szCs w:val="24"/>
          <w:lang w:val="hy-AM"/>
        </w:rPr>
        <w:t>րդ կետի պահանջով, հիմք ընդունելով &lt;&lt;ՎԱՐՄՕՆ ՌԻԵԼԹԻ&gt;&gt; ՍՊԸ-ի 24/09/2023թ-ի N &lt;&lt;245Բ-02/Վ-023&gt;&gt; եզրակացությունը և համայնքի ղեկավարի առաջարկությունը,</w:t>
      </w:r>
    </w:p>
    <w:p w14:paraId="1BFA03D4" w14:textId="77777777" w:rsidR="008107FE" w:rsidRPr="008107FE" w:rsidRDefault="008107FE" w:rsidP="008107FE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107FE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617192F0" w14:textId="77777777" w:rsidR="008107FE" w:rsidRPr="008107FE" w:rsidRDefault="008107FE" w:rsidP="008107FE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107FE">
        <w:rPr>
          <w:rFonts w:ascii="Sylfaen" w:hAnsi="Sylfaen"/>
          <w:sz w:val="24"/>
          <w:szCs w:val="24"/>
          <w:lang w:val="hy-AM"/>
        </w:rPr>
        <w:t>1.</w:t>
      </w:r>
      <w:r w:rsidRPr="008107FE">
        <w:rPr>
          <w:rFonts w:ascii="Sylfaen" w:hAnsi="Sylfaen" w:cstheme="minorHAnsi"/>
          <w:sz w:val="24"/>
          <w:szCs w:val="24"/>
          <w:lang w:val="hy-AM"/>
        </w:rPr>
        <w:t xml:space="preserve">Տալ համաձայնություն Թալին համայնքի սեփականություն հանդիսացող շարժական գույքը՝ </w:t>
      </w:r>
      <w:r w:rsidRPr="008107FE">
        <w:rPr>
          <w:rFonts w:ascii="Sylfaen" w:hAnsi="Sylfaen" w:cstheme="minorHAnsi"/>
          <w:sz w:val="24"/>
          <w:szCs w:val="24"/>
          <w:lang w:val="hy-AM"/>
        </w:rPr>
        <w:lastRenderedPageBreak/>
        <w:t>MERCEDES-BENZ MK-SK 1827 մակնիշի, 568 CR 61 պետ.համարանիշի, 1992թ-ի արտադրության բեռնատար ավտոմեքենան, աճուրդ-վաճառքով օտարելու և հաստատել մեկնարկային գին՝ համաձայն հավելվածի:</w:t>
      </w:r>
    </w:p>
    <w:p w14:paraId="5D1EE07F" w14:textId="77777777" w:rsidR="008107FE" w:rsidRPr="008107FE" w:rsidRDefault="008107FE" w:rsidP="008107FE">
      <w:pPr>
        <w:shd w:val="clear" w:color="auto" w:fill="FFFFFF"/>
        <w:spacing w:line="36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107FE">
        <w:rPr>
          <w:rFonts w:ascii="Sylfaen" w:hAnsi="Sylfaen"/>
          <w:sz w:val="24"/>
          <w:szCs w:val="24"/>
          <w:lang w:val="hy-AM"/>
        </w:rPr>
        <w:t>2.</w:t>
      </w:r>
      <w:r w:rsidRPr="008107FE">
        <w:rPr>
          <w:rFonts w:ascii="Sylfaen" w:hAnsi="Sylfaen" w:cstheme="minorHAnsi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049743C7" w14:textId="77777777" w:rsidR="008107FE" w:rsidRPr="008107FE" w:rsidRDefault="008107FE" w:rsidP="008107FE">
      <w:pPr>
        <w:rPr>
          <w:rFonts w:ascii="Sylfaen" w:hAnsi="Sylfaen" w:cstheme="minorHAnsi"/>
          <w:sz w:val="24"/>
          <w:szCs w:val="24"/>
          <w:lang w:val="hy-AM"/>
        </w:rPr>
      </w:pPr>
    </w:p>
    <w:p w14:paraId="3A0FE264" w14:textId="77777777" w:rsidR="008107FE" w:rsidRPr="008107FE" w:rsidRDefault="008107FE" w:rsidP="008107FE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8107FE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0E6CD98B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00E25A5B" w14:textId="77777777" w:rsidR="008107FE" w:rsidRPr="008107FE" w:rsidRDefault="008107FE" w:rsidP="008107FE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06B0F2A9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4D59E735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0D07A8DF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79E62F40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0EAFABF4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0464734E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8.Էմին Մկրտչյան</w:t>
      </w:r>
    </w:p>
    <w:p w14:paraId="1CA82BA3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7A9EDDCF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3BB046FC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74A003E4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39C23392" w14:textId="77777777" w:rsidR="008107FE" w:rsidRPr="008107FE" w:rsidRDefault="008107FE" w:rsidP="008107FE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107FE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0285E3FA" w14:textId="794D52B1" w:rsidR="008107FE" w:rsidRDefault="008107FE" w:rsidP="008107FE">
      <w:pPr>
        <w:spacing w:line="360" w:lineRule="auto"/>
        <w:rPr>
          <w:rFonts w:ascii="Sylfaen" w:eastAsiaTheme="minorHAnsi" w:hAnsi="Sylfaen" w:cstheme="minorBidi"/>
          <w:sz w:val="24"/>
          <w:szCs w:val="24"/>
        </w:rPr>
      </w:pPr>
      <w:r w:rsidRPr="008107FE">
        <w:rPr>
          <w:rFonts w:ascii="Sylfaen" w:eastAsiaTheme="minorHAnsi" w:hAnsi="Sylfaen" w:cstheme="minorBidi"/>
          <w:sz w:val="24"/>
          <w:szCs w:val="24"/>
        </w:rPr>
        <w:t xml:space="preserve">14.Մնացական </w:t>
      </w:r>
      <w:proofErr w:type="spellStart"/>
      <w:r w:rsidRPr="008107FE">
        <w:rPr>
          <w:rFonts w:ascii="Sylfaen" w:eastAsiaTheme="minorHAnsi" w:hAnsi="Sylfaen" w:cstheme="minorBidi"/>
          <w:sz w:val="24"/>
          <w:szCs w:val="24"/>
        </w:rPr>
        <w:t>Մնացականյան</w:t>
      </w:r>
      <w:proofErr w:type="spellEnd"/>
    </w:p>
    <w:p w14:paraId="266A4B56" w14:textId="2EB16425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665BB1A3" w14:textId="66BA9E04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204CFD8F" w14:textId="44A82553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01ACBAD8" w14:textId="5A88B434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49761086" w14:textId="5164C928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1FA91EDA" w14:textId="3611492B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5030C465" w14:textId="79EB455B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51D0BF20" w14:textId="50410D42" w:rsidR="00063298" w:rsidRDefault="00063298" w:rsidP="00063298">
      <w:pPr>
        <w:rPr>
          <w:rFonts w:ascii="Sylfaen" w:eastAsiaTheme="minorHAnsi" w:hAnsi="Sylfaen" w:cstheme="minorBidi"/>
          <w:sz w:val="24"/>
          <w:szCs w:val="24"/>
        </w:rPr>
      </w:pPr>
    </w:p>
    <w:p w14:paraId="11878650" w14:textId="77777777" w:rsidR="00063298" w:rsidRPr="002154F1" w:rsidRDefault="00063298" w:rsidP="00063298">
      <w:pPr>
        <w:spacing w:after="0"/>
        <w:jc w:val="right"/>
        <w:rPr>
          <w:rFonts w:ascii="Sylfaen" w:hAnsi="Sylfaen"/>
          <w:b/>
          <w:sz w:val="18"/>
          <w:szCs w:val="18"/>
        </w:rPr>
      </w:pPr>
      <w:proofErr w:type="spellStart"/>
      <w:r w:rsidRPr="002154F1">
        <w:rPr>
          <w:rFonts w:ascii="Sylfaen" w:hAnsi="Sylfaen" w:cs="Arial"/>
          <w:b/>
          <w:sz w:val="18"/>
          <w:szCs w:val="18"/>
        </w:rPr>
        <w:lastRenderedPageBreak/>
        <w:t>Հավելված</w:t>
      </w:r>
      <w:proofErr w:type="spellEnd"/>
      <w:r w:rsidRPr="002154F1">
        <w:rPr>
          <w:rFonts w:ascii="Sylfaen" w:hAnsi="Sylfaen"/>
          <w:b/>
          <w:sz w:val="18"/>
          <w:szCs w:val="18"/>
        </w:rPr>
        <w:t xml:space="preserve">  </w:t>
      </w:r>
    </w:p>
    <w:p w14:paraId="17386AE7" w14:textId="77777777" w:rsidR="00063298" w:rsidRPr="002154F1" w:rsidRDefault="00063298" w:rsidP="00063298">
      <w:pPr>
        <w:spacing w:after="0"/>
        <w:jc w:val="right"/>
        <w:rPr>
          <w:rFonts w:ascii="Sylfaen" w:hAnsi="Sylfaen"/>
          <w:b/>
          <w:sz w:val="18"/>
          <w:szCs w:val="18"/>
        </w:rPr>
      </w:pPr>
      <w:proofErr w:type="spellStart"/>
      <w:r w:rsidRPr="002154F1">
        <w:rPr>
          <w:rFonts w:ascii="Sylfaen" w:hAnsi="Sylfaen" w:cs="Arial"/>
          <w:b/>
          <w:sz w:val="18"/>
          <w:szCs w:val="18"/>
        </w:rPr>
        <w:t>Թալին</w:t>
      </w:r>
      <w:proofErr w:type="spellEnd"/>
      <w:r w:rsidRPr="002154F1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154F1">
        <w:rPr>
          <w:rFonts w:ascii="Sylfaen" w:hAnsi="Sylfaen" w:cs="Arial"/>
          <w:b/>
          <w:sz w:val="18"/>
          <w:szCs w:val="18"/>
        </w:rPr>
        <w:t>համայնքի</w:t>
      </w:r>
      <w:proofErr w:type="spellEnd"/>
      <w:r w:rsidRPr="002154F1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2154F1">
        <w:rPr>
          <w:rFonts w:ascii="Sylfaen" w:hAnsi="Sylfaen" w:cs="Arial"/>
          <w:b/>
          <w:sz w:val="18"/>
          <w:szCs w:val="18"/>
        </w:rPr>
        <w:t>ավագանու</w:t>
      </w:r>
      <w:proofErr w:type="spellEnd"/>
    </w:p>
    <w:p w14:paraId="6A69F077" w14:textId="77777777" w:rsidR="00063298" w:rsidRDefault="00063298" w:rsidP="00063298">
      <w:pPr>
        <w:pStyle w:val="11"/>
        <w:spacing w:after="0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154F1">
        <w:rPr>
          <w:rFonts w:ascii="Sylfaen" w:hAnsi="Sylfaen"/>
          <w:b/>
          <w:sz w:val="18"/>
          <w:szCs w:val="18"/>
          <w:lang w:val="hy-AM"/>
        </w:rPr>
        <w:t>2023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</w:t>
      </w:r>
      <w:r w:rsidRPr="002154F1">
        <w:rPr>
          <w:rFonts w:ascii="Sylfaen" w:hAnsi="Sylfaen"/>
          <w:b/>
          <w:sz w:val="18"/>
          <w:szCs w:val="18"/>
          <w:lang w:val="hy-AM"/>
        </w:rPr>
        <w:t>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սեպտեմբերի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 xml:space="preserve"> 117-Ա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p w14:paraId="7D3AE92E" w14:textId="77777777" w:rsidR="00063298" w:rsidRPr="00606E48" w:rsidRDefault="00063298" w:rsidP="00063298">
      <w:pPr>
        <w:pStyle w:val="11"/>
        <w:spacing w:after="0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</w:p>
    <w:tbl>
      <w:tblPr>
        <w:tblOverlap w:val="never"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4"/>
        <w:gridCol w:w="1419"/>
        <w:gridCol w:w="1560"/>
        <w:gridCol w:w="1405"/>
        <w:gridCol w:w="1891"/>
      </w:tblGrid>
      <w:tr w:rsidR="00063298" w14:paraId="13457B69" w14:textId="77777777" w:rsidTr="00617D53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95C0" w14:textId="77777777" w:rsidR="00063298" w:rsidRDefault="00063298" w:rsidP="00617D53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D353" w14:textId="77777777" w:rsidR="00063298" w:rsidRDefault="00063298" w:rsidP="00617D53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</w:rPr>
              <w:t>Գույքի</w:t>
            </w:r>
            <w:proofErr w:type="spellEnd"/>
            <w:r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D232" w14:textId="77777777" w:rsidR="00063298" w:rsidRDefault="00063298" w:rsidP="00617D53">
            <w:pPr>
              <w:pStyle w:val="ad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Մակնիշը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71A" w14:textId="77777777" w:rsidR="00063298" w:rsidRDefault="00063298" w:rsidP="00617D53">
            <w:pPr>
              <w:pStyle w:val="ad"/>
              <w:ind w:firstLine="260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Պետ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համարանիշը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93D" w14:textId="77777777" w:rsidR="00063298" w:rsidRDefault="00063298" w:rsidP="00617D53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Արտադրության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տարեթիվը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9D39" w14:textId="77777777" w:rsidR="00063298" w:rsidRDefault="00063298" w:rsidP="00617D53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Մեկնարկային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գինը</w:t>
            </w:r>
            <w:proofErr w:type="spellEnd"/>
            <w:r>
              <w:rPr>
                <w:rFonts w:ascii="Sylfaen" w:hAnsi="Sylfaen" w:cstheme="minorHAnsi"/>
                <w:b/>
              </w:rPr>
              <w:t xml:space="preserve"> </w:t>
            </w:r>
            <w:r>
              <w:rPr>
                <w:rFonts w:ascii="Sylfaen" w:hAnsi="Sylfaen" w:cstheme="minorHAnsi"/>
                <w:b/>
                <w:color w:val="000000"/>
                <w:lang w:eastAsia="ru-RU" w:bidi="ru-RU"/>
              </w:rPr>
              <w:t xml:space="preserve">/ՀՀ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դրամ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>/</w:t>
            </w:r>
          </w:p>
        </w:tc>
      </w:tr>
      <w:tr w:rsidR="00063298" w14:paraId="59060367" w14:textId="77777777" w:rsidTr="00617D53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2D9B" w14:textId="77777777" w:rsidR="00063298" w:rsidRDefault="00063298" w:rsidP="00617D53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191" w14:textId="77777777" w:rsidR="00063298" w:rsidRDefault="00063298" w:rsidP="00617D53">
            <w:pPr>
              <w:pStyle w:val="ad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Բեռն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ատար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ավտոմեքենա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4FF" w14:textId="77777777" w:rsidR="00063298" w:rsidRPr="00AA7796" w:rsidRDefault="00063298" w:rsidP="00617D53">
            <w:pPr>
              <w:pStyle w:val="ad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MERCEDES-BENZ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MK-SK1827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7500" w14:textId="77777777" w:rsidR="00063298" w:rsidRDefault="00063298" w:rsidP="00617D53">
            <w:pPr>
              <w:pStyle w:val="ad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568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C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R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D16" w14:textId="77777777" w:rsidR="00063298" w:rsidRDefault="00063298" w:rsidP="00617D53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1992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F7E5" w14:textId="77777777" w:rsidR="00063298" w:rsidRDefault="00063298" w:rsidP="00617D53">
            <w:pPr>
              <w:pStyle w:val="ad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             5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00.000</w:t>
            </w:r>
          </w:p>
        </w:tc>
      </w:tr>
    </w:tbl>
    <w:p w14:paraId="56BD5FE2" w14:textId="77777777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3A14364C" w14:textId="77777777" w:rsidR="00063298" w:rsidRPr="00504726" w:rsidRDefault="00063298" w:rsidP="00063298">
      <w:pPr>
        <w:rPr>
          <w:rFonts w:ascii="Sylfaen" w:hAnsi="Sylfaen"/>
          <w:sz w:val="26"/>
          <w:szCs w:val="26"/>
        </w:rPr>
      </w:pPr>
    </w:p>
    <w:p w14:paraId="3473C93E" w14:textId="77777777" w:rsidR="00063298" w:rsidRDefault="00063298" w:rsidP="00063298">
      <w:pPr>
        <w:rPr>
          <w:rFonts w:ascii="Sylfaen" w:hAnsi="Sylfaen"/>
          <w:b/>
          <w:bCs/>
          <w:sz w:val="26"/>
          <w:szCs w:val="26"/>
        </w:rPr>
      </w:pPr>
    </w:p>
    <w:p w14:paraId="58FC1BE0" w14:textId="77777777" w:rsidR="00063298" w:rsidRDefault="00063298" w:rsidP="00063298">
      <w:pPr>
        <w:rPr>
          <w:rFonts w:ascii="Sylfaen" w:hAnsi="Sylfaen"/>
          <w:b/>
          <w:bCs/>
          <w:sz w:val="26"/>
          <w:szCs w:val="26"/>
        </w:rPr>
      </w:pPr>
    </w:p>
    <w:p w14:paraId="6AA686A0" w14:textId="23F8EC0A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  <w:r w:rsidRPr="003959C2">
        <w:rPr>
          <w:rFonts w:ascii="Sylfaen" w:hAnsi="Sylfaen"/>
          <w:b/>
          <w:bCs/>
          <w:sz w:val="26"/>
          <w:szCs w:val="26"/>
        </w:rPr>
        <w:t>ԱՇԽԱՏԱԿԱԶՄԻ ՔԱՐՏՈՒՂԱՐ՝</w:t>
      </w:r>
      <w:r>
        <w:rPr>
          <w:rFonts w:ascii="Sylfaen" w:hAnsi="Sylfaen"/>
          <w:b/>
          <w:bCs/>
          <w:sz w:val="26"/>
          <w:szCs w:val="26"/>
        </w:rPr>
        <w:t xml:space="preserve">                                </w:t>
      </w:r>
      <w:r w:rsidRPr="003959C2">
        <w:rPr>
          <w:rFonts w:ascii="Sylfaen" w:hAnsi="Sylfaen"/>
          <w:b/>
          <w:bCs/>
          <w:sz w:val="26"/>
          <w:szCs w:val="26"/>
        </w:rPr>
        <w:t xml:space="preserve"> Ա.ԱՎԵՏԻՍՅԱՆ</w:t>
      </w:r>
    </w:p>
    <w:p w14:paraId="1F840956" w14:textId="2766E995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321BBB97" w14:textId="6CF86E1D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11A53BB5" w14:textId="0AF05B42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41E9B7E9" w14:textId="3E4143AE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68CE4279" w14:textId="4BD91B1C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62F1E460" w14:textId="74D32398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63096D8F" w14:textId="7BBD0427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1D553A04" w14:textId="699F6A04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23B30EFF" w14:textId="27530390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36BC6442" w14:textId="745F139C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7E804D7E" w14:textId="1B29C480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2C64215E" w14:textId="1860D5D6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55F83F8B" w14:textId="2FAA984E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3EA1B5E3" w14:textId="5CCB9F3A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0AA86524" w14:textId="793CCD39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2C99F7EC" w14:textId="29C8E816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1B7C552F" w14:textId="0BDCA09A" w:rsidR="00063298" w:rsidRDefault="00063298" w:rsidP="00063298">
      <w:pPr>
        <w:jc w:val="center"/>
        <w:rPr>
          <w:rFonts w:ascii="Sylfaen" w:hAnsi="Sylfaen"/>
          <w:b/>
          <w:bCs/>
          <w:sz w:val="26"/>
          <w:szCs w:val="26"/>
        </w:rPr>
      </w:pPr>
    </w:p>
    <w:p w14:paraId="2A09F416" w14:textId="77777777" w:rsidR="00063298" w:rsidRDefault="00063298" w:rsidP="00063298">
      <w:pPr>
        <w:jc w:val="center"/>
        <w:rPr>
          <w:rFonts w:ascii="Sylfaen" w:eastAsiaTheme="minorHAnsi" w:hAnsi="Sylfaen" w:cstheme="minorBidi"/>
          <w:sz w:val="24"/>
          <w:szCs w:val="24"/>
        </w:rPr>
      </w:pPr>
    </w:p>
    <w:p w14:paraId="0346DEA1" w14:textId="495FDF74" w:rsidR="00063298" w:rsidRPr="008107FE" w:rsidRDefault="00063298" w:rsidP="00063298">
      <w:pPr>
        <w:spacing w:after="0" w:line="240" w:lineRule="auto"/>
        <w:jc w:val="both"/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063298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«ՍԱՆՌԵՅ» Սահմանափակ Պատասխանատվությամբ Ընկերությանը Թալին համայնքի սեփականություն հանդիսացող հողերից սահմանափակ օգտվելու իրավունք (սերվիտուտ) տրամադրելու մասին</w:t>
      </w:r>
      <w:r w:rsidRPr="00EB1FD1">
        <w:rPr>
          <w:rFonts w:ascii="Sylfaen" w:hAnsi="Sylfaen" w:cstheme="minorHAnsi"/>
          <w:b/>
          <w:sz w:val="28"/>
          <w:szCs w:val="28"/>
          <w:lang w:val="hy-AM"/>
        </w:rPr>
        <w:t>:</w:t>
      </w:r>
    </w:p>
    <w:p w14:paraId="50D76FFF" w14:textId="05CA75B2" w:rsidR="00063298" w:rsidRPr="001111D9" w:rsidRDefault="00063298" w:rsidP="00063298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Սարգս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73F07B9A" w14:textId="77777777" w:rsidR="00063298" w:rsidRDefault="00063298" w:rsidP="00063298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BC2BE5A" w14:textId="77777777" w:rsidR="00063298" w:rsidRPr="008C646D" w:rsidRDefault="00063298" w:rsidP="00063298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48D1B753" w14:textId="5AEE104B" w:rsidR="008A2951" w:rsidRPr="008A2951" w:rsidRDefault="00063298" w:rsidP="008A2951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8A2951">
        <w:rPr>
          <w:rFonts w:ascii="Sylfaen" w:hAnsi="Sylfaen"/>
          <w:b/>
          <w:i/>
          <w:sz w:val="24"/>
          <w:szCs w:val="24"/>
          <w:lang w:val="hy-AM"/>
        </w:rPr>
        <w:t>Ա</w:t>
      </w:r>
      <w:r w:rsidRPr="008A295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A2951" w:rsidRPr="008A295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A2951" w:rsidRPr="008A2951">
        <w:rPr>
          <w:rFonts w:ascii="Sylfaen" w:hAnsi="Sylfaen"/>
          <w:sz w:val="24"/>
          <w:szCs w:val="24"/>
          <w:lang w:val="hy-AM"/>
        </w:rPr>
        <w:t>Ղեկավարվելով  «Տեղական ինքնակառավարման մասին» ՀՀ օրենքի 18-րդ հոդվածի 1-ին մասի 21-րդ կետով, ՀՀ հողային օրենսգրքի 50-րդ հոդվածի 3-րդ մասի 2-րդ կետով, հիմք ընդունելով «ՍԱՆՌԵՅ» ՍՊԸ-ի տնօրենի 19</w:t>
      </w:r>
      <w:r w:rsidR="008A2951" w:rsidRPr="008A295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A2951" w:rsidRPr="008A2951">
        <w:rPr>
          <w:rFonts w:ascii="Sylfaen" w:hAnsi="Sylfaen"/>
          <w:sz w:val="24"/>
          <w:szCs w:val="24"/>
          <w:lang w:val="hy-AM"/>
        </w:rPr>
        <w:t>05</w:t>
      </w:r>
      <w:r w:rsidR="008A2951" w:rsidRPr="008A295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A2951" w:rsidRPr="008A2951">
        <w:rPr>
          <w:rFonts w:ascii="Sylfaen" w:hAnsi="Sylfaen"/>
          <w:sz w:val="24"/>
          <w:szCs w:val="24"/>
          <w:lang w:val="hy-AM"/>
        </w:rPr>
        <w:t>2023թ</w:t>
      </w:r>
      <w:r w:rsidR="008A2951" w:rsidRPr="008A295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A2951" w:rsidRPr="008A295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A2951" w:rsidRPr="008A2951">
        <w:rPr>
          <w:rFonts w:ascii="Sylfaen" w:hAnsi="Sylfaen"/>
          <w:sz w:val="24"/>
          <w:szCs w:val="24"/>
          <w:lang w:val="hy-AM"/>
        </w:rPr>
        <w:t>№056/3599 դիմումը,</w:t>
      </w:r>
    </w:p>
    <w:p w14:paraId="3072D64D" w14:textId="77777777" w:rsidR="008A2951" w:rsidRPr="008A2951" w:rsidRDefault="008A2951" w:rsidP="008A295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2951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40941812" w14:textId="77777777" w:rsidR="008A2951" w:rsidRPr="008A2951" w:rsidRDefault="008A2951" w:rsidP="008A2951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A2951">
        <w:rPr>
          <w:rFonts w:ascii="Sylfaen" w:hAnsi="Sylfaen"/>
          <w:sz w:val="24"/>
          <w:szCs w:val="24"/>
          <w:lang w:val="hy-AM"/>
        </w:rPr>
        <w:t>1.Տալ համաձայնություն էլեկտրահաղորդման օդային գիծ անցկացնելու համար, ըստ ներկայացված իրադրության հատակագծի «ՍԱՆՌԵՅ» ՍՊԸ-ին տրամադրել սահմանափակ օգտվելու իրավունք (սերվիտուտ) Թալին համայնքի սեփականություն հանդիսացող 02-003-0079-0504 կադաստրային ծածկագրով 0,0478 հա, 02-003-0737-0002 կադաստրային ծածկագրով  0,001684 հա, 02-003-0223-0052 կադաստրային ծածկագրով 0,0502 հա, 02-003-0781-0002 կադաստրային ծածկագրով 0,001782 հա, 02-003-0224-0639 կադաստրային ծածկագրով 0,0579 հա, 02-003-0780-0003 կադաստրային ծածկագրով 0,001409 հա, 02-003-0224-0635 կադաստրային ծածկագրով 0,0344 հա, ընդամենը՝ 0,195175 հա ընդհանուր մակերեսով հողամասերի նկատմամբ։</w:t>
      </w:r>
    </w:p>
    <w:p w14:paraId="0C6C4B0D" w14:textId="77777777" w:rsidR="008A2951" w:rsidRPr="008A2951" w:rsidRDefault="008A2951" w:rsidP="008A2951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A2951">
        <w:rPr>
          <w:rFonts w:ascii="Sylfaen" w:hAnsi="Sylfaen" w:cs="Times New Roman"/>
          <w:sz w:val="24"/>
          <w:szCs w:val="24"/>
          <w:lang w:val="hy-AM"/>
        </w:rPr>
        <w:t>2.</w:t>
      </w:r>
      <w:r w:rsidRPr="008A2951">
        <w:rPr>
          <w:rFonts w:ascii="Sylfaen" w:hAnsi="Sylfaen"/>
          <w:sz w:val="24"/>
          <w:szCs w:val="24"/>
          <w:lang w:val="hy-AM"/>
        </w:rPr>
        <w:t>«ՍԱՆՌԵՅ» ՍՊԸ-ի հետ 19 տարի ժամկետով կնքել սերվիտուտի պայմանագիր, տարեկան վարձավճար սահմանելով 98.000 (իննսունութ հազար) ՀՀ դրամ՝ մեկ հողակտորի հաշվով 14000 ՀՀ դրամ։</w:t>
      </w:r>
    </w:p>
    <w:p w14:paraId="3187E367" w14:textId="77777777" w:rsidR="008A2951" w:rsidRPr="008A2951" w:rsidRDefault="008A2951" w:rsidP="008A2951">
      <w:pPr>
        <w:shd w:val="clear" w:color="auto" w:fill="FFFFFF"/>
        <w:spacing w:line="36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A2951">
        <w:rPr>
          <w:rFonts w:ascii="Sylfaen" w:hAnsi="Sylfaen" w:cstheme="minorHAnsi"/>
          <w:sz w:val="24"/>
          <w:szCs w:val="24"/>
          <w:lang w:val="hy-AM"/>
        </w:rPr>
        <w:t>3.Սույն որոշումն ուժի մեջ է մտնում պաշտոնական հրապարակմանը հաջորդող օրվանից։</w:t>
      </w:r>
    </w:p>
    <w:p w14:paraId="452BAA4E" w14:textId="77777777" w:rsidR="008A2951" w:rsidRPr="008A2951" w:rsidRDefault="008A2951" w:rsidP="008A2951">
      <w:pPr>
        <w:rPr>
          <w:rFonts w:ascii="Sylfaen" w:hAnsi="Sylfaen" w:cstheme="minorHAnsi"/>
          <w:sz w:val="24"/>
          <w:szCs w:val="24"/>
          <w:lang w:val="hy-AM"/>
        </w:rPr>
      </w:pPr>
    </w:p>
    <w:p w14:paraId="37313B8B" w14:textId="77777777" w:rsidR="008A2951" w:rsidRPr="008A2951" w:rsidRDefault="008A2951" w:rsidP="008A2951">
      <w:pPr>
        <w:spacing w:before="240"/>
        <w:jc w:val="both"/>
        <w:rPr>
          <w:rFonts w:ascii="Sylfaen" w:hAnsi="Sylfaen"/>
          <w:b/>
          <w:sz w:val="24"/>
          <w:szCs w:val="24"/>
          <w:lang w:val="hy-AM"/>
        </w:rPr>
      </w:pPr>
      <w:r w:rsidRPr="008A2951">
        <w:rPr>
          <w:rFonts w:ascii="Sylfaen" w:hAnsi="Sylfaen"/>
          <w:b/>
          <w:sz w:val="24"/>
          <w:szCs w:val="24"/>
          <w:lang w:val="hy-AM"/>
        </w:rPr>
        <w:t xml:space="preserve">          Կողմ-14                                          Դեմ-0                                      Ձեռնպահ-0</w:t>
      </w:r>
    </w:p>
    <w:p w14:paraId="76C608BA" w14:textId="77777777" w:rsidR="008A2951" w:rsidRPr="008A2951" w:rsidRDefault="008A2951" w:rsidP="008A2951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649C17B" w14:textId="77777777" w:rsidR="008A2951" w:rsidRPr="008A2951" w:rsidRDefault="008A2951" w:rsidP="008A2951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76905389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19E1B664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031EEB7B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543C764B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2E930653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596657EC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8.Էմին Մկրտչյան</w:t>
      </w:r>
    </w:p>
    <w:p w14:paraId="4647D44C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4CA84019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6DAFECC6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111B6523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6303B745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209ABDD1" w14:textId="77777777" w:rsidR="008A2951" w:rsidRPr="008A2951" w:rsidRDefault="008A2951" w:rsidP="008A2951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</w:rPr>
      </w:pPr>
      <w:r w:rsidRPr="008A2951">
        <w:rPr>
          <w:rFonts w:ascii="Sylfaen" w:eastAsiaTheme="minorHAnsi" w:hAnsi="Sylfaen" w:cstheme="minorBidi"/>
          <w:sz w:val="24"/>
          <w:szCs w:val="24"/>
        </w:rPr>
        <w:t xml:space="preserve">14.Մնացական </w:t>
      </w:r>
      <w:proofErr w:type="spellStart"/>
      <w:r w:rsidRPr="008A2951">
        <w:rPr>
          <w:rFonts w:ascii="Sylfaen" w:eastAsiaTheme="minorHAnsi" w:hAnsi="Sylfaen" w:cstheme="minorBidi"/>
          <w:sz w:val="24"/>
          <w:szCs w:val="24"/>
        </w:rPr>
        <w:t>Մնացականյան</w:t>
      </w:r>
      <w:proofErr w:type="spellEnd"/>
    </w:p>
    <w:p w14:paraId="59073472" w14:textId="6C30354D" w:rsidR="00063298" w:rsidRDefault="00063298" w:rsidP="00063298">
      <w:pPr>
        <w:rPr>
          <w:sz w:val="24"/>
          <w:szCs w:val="24"/>
          <w:lang w:val="hy-AM"/>
        </w:rPr>
      </w:pPr>
    </w:p>
    <w:p w14:paraId="1079B48D" w14:textId="28103627" w:rsidR="008A2951" w:rsidRPr="008A2951" w:rsidRDefault="008A2951" w:rsidP="008A2951">
      <w:pPr>
        <w:rPr>
          <w:sz w:val="24"/>
          <w:szCs w:val="24"/>
          <w:lang w:val="hy-AM"/>
        </w:rPr>
      </w:pPr>
    </w:p>
    <w:p w14:paraId="32E60371" w14:textId="4AC8AF46" w:rsidR="008A2951" w:rsidRPr="008107FE" w:rsidRDefault="008A2951" w:rsidP="008A2951">
      <w:pPr>
        <w:spacing w:after="0" w:line="240" w:lineRule="auto"/>
        <w:jc w:val="both"/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2261D">
        <w:rPr>
          <w:rFonts w:ascii="Sylfaen" w:hAnsi="Sylfaen"/>
          <w:b/>
          <w:i/>
          <w:iCs/>
          <w:sz w:val="28"/>
          <w:szCs w:val="28"/>
          <w:lang w:val="hy-AM"/>
        </w:rPr>
        <w:t>.</w:t>
      </w:r>
      <w:r>
        <w:rPr>
          <w:rFonts w:ascii="Sylfaen" w:hAnsi="Sylfaen"/>
          <w:b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/>
          <w:i/>
          <w:iCs/>
          <w:sz w:val="28"/>
          <w:szCs w:val="28"/>
          <w:lang w:val="hy-AM"/>
        </w:rPr>
        <w:t xml:space="preserve"> </w:t>
      </w:r>
      <w:r w:rsidRPr="008A2951">
        <w:rPr>
          <w:rFonts w:ascii="Sylfaen" w:hAnsi="Sylfaen"/>
          <w:b/>
          <w:i/>
          <w:iCs/>
          <w:color w:val="333333"/>
          <w:sz w:val="28"/>
          <w:szCs w:val="28"/>
          <w:shd w:val="clear" w:color="auto" w:fill="FFFFFF"/>
          <w:lang w:val="hy-AM"/>
        </w:rPr>
        <w:t>ՀՀ Արագածոտնի մարզի Թալին համայնքի ավագանու առաջին նստաշրջանի հերթական նիստի օրը սահմանելու մասին</w:t>
      </w:r>
      <w:r w:rsidRPr="00EB1FD1">
        <w:rPr>
          <w:rFonts w:ascii="Sylfaen" w:hAnsi="Sylfaen" w:cstheme="minorHAnsi"/>
          <w:b/>
          <w:sz w:val="28"/>
          <w:szCs w:val="28"/>
          <w:lang w:val="hy-AM"/>
        </w:rPr>
        <w:t>:</w:t>
      </w:r>
    </w:p>
    <w:p w14:paraId="3D1EC3B8" w14:textId="2896E66A" w:rsidR="008A2951" w:rsidRPr="001111D9" w:rsidRDefault="008A2951" w:rsidP="008A2951">
      <w:pPr>
        <w:tabs>
          <w:tab w:val="left" w:pos="3256"/>
        </w:tabs>
        <w:spacing w:after="0" w:line="240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1111D9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.</w:t>
      </w:r>
      <w:r w:rsidRPr="002F7967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Ս</w:t>
      </w:r>
      <w:r w:rsidRPr="00A64C4C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Մկրտչ</w:t>
      </w:r>
      <w:r w:rsidRPr="00A64C4C">
        <w:rPr>
          <w:rFonts w:ascii="Sylfaen" w:hAnsi="Sylfaen"/>
          <w:sz w:val="18"/>
          <w:szCs w:val="18"/>
          <w:lang w:val="hy-AM"/>
        </w:rPr>
        <w:t>յան</w:t>
      </w:r>
      <w:r w:rsidRPr="001111D9">
        <w:rPr>
          <w:rFonts w:ascii="Sylfaen" w:eastAsiaTheme="minorHAnsi" w:hAnsi="Sylfaen" w:cstheme="minorBidi"/>
          <w:sz w:val="18"/>
          <w:szCs w:val="18"/>
          <w:lang w:val="hy-AM"/>
        </w:rPr>
        <w:t>)</w:t>
      </w:r>
    </w:p>
    <w:p w14:paraId="60473020" w14:textId="77777777" w:rsidR="008A2951" w:rsidRDefault="008A2951" w:rsidP="008A2951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60E2401" w14:textId="77777777" w:rsidR="008A2951" w:rsidRPr="008C646D" w:rsidRDefault="008A2951" w:rsidP="008A2951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C4857EB" w14:textId="656B8AC6" w:rsidR="008A2951" w:rsidRPr="008A2951" w:rsidRDefault="008A2951" w:rsidP="00E86E39">
      <w:pPr>
        <w:tabs>
          <w:tab w:val="left" w:pos="6840"/>
        </w:tabs>
        <w:spacing w:after="0" w:line="360" w:lineRule="auto"/>
        <w:jc w:val="both"/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8A2951">
        <w:rPr>
          <w:rFonts w:ascii="Sylfaen" w:hAnsi="Sylfaen"/>
          <w:b/>
          <w:i/>
          <w:sz w:val="28"/>
          <w:szCs w:val="28"/>
          <w:lang w:val="hy-AM"/>
        </w:rPr>
        <w:t xml:space="preserve">Ա </w:t>
      </w:r>
      <w:r w:rsidRPr="008A295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Ղեկավարվելով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 «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Տեղական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 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ինքնակառավարման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 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մասին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» 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ՀՀ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 xml:space="preserve">  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օրենքի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> 62-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րդ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հոդվածի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 xml:space="preserve"> 2-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րդ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shd w:val="clear" w:color="auto" w:fill="FFFFFF"/>
          <w:lang w:val="hy-AM" w:eastAsia="hy-AM" w:bidi="hy-AM"/>
        </w:rPr>
        <w:t>մասով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shd w:val="clear" w:color="auto" w:fill="FFFFFF"/>
          <w:lang w:val="hy-AM" w:eastAsia="hy-AM" w:bidi="hy-AM"/>
        </w:rPr>
        <w:t xml:space="preserve">, </w:t>
      </w:r>
    </w:p>
    <w:p w14:paraId="6E619F52" w14:textId="77777777" w:rsidR="008A2951" w:rsidRPr="008A2951" w:rsidRDefault="008A2951" w:rsidP="00E86E39">
      <w:pPr>
        <w:shd w:val="clear" w:color="auto" w:fill="FFFFFF"/>
        <w:spacing w:after="0" w:line="360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8A295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</w:t>
      </w:r>
      <w:r w:rsidRPr="008A295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8A295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համայնքի</w:t>
      </w:r>
      <w:r w:rsidRPr="008A295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8A295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ավագանին</w:t>
      </w:r>
      <w:r w:rsidRPr="008A295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8A295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որոշում</w:t>
      </w:r>
      <w:r w:rsidRPr="008A295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8A295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է</w:t>
      </w:r>
      <w:r w:rsidRPr="008A295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`</w:t>
      </w:r>
    </w:p>
    <w:p w14:paraId="3229FB89" w14:textId="77777777" w:rsidR="008A2951" w:rsidRPr="008A2951" w:rsidRDefault="008A2951" w:rsidP="00E86E39">
      <w:pPr>
        <w:shd w:val="clear" w:color="auto" w:fill="FFFFFF"/>
        <w:spacing w:after="0" w:line="360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1.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Թալին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համայնքի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ավագանու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առաջին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նստաշրջանի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հերթական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նիստի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գումարման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օրը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և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ժամը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սահմանել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2023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թ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-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ի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հոկտեմբերի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31-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ին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, 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ժամը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11</w:t>
      </w:r>
      <w:r w:rsidRPr="008A2951">
        <w:rPr>
          <w:rFonts w:ascii="Sylfaen" w:eastAsiaTheme="minorEastAsia" w:hAnsi="Sylfaen" w:cs="Tahoma"/>
          <w:color w:val="333333"/>
          <w:sz w:val="24"/>
          <w:szCs w:val="24"/>
          <w:lang w:val="hy-AM" w:eastAsia="ru-RU"/>
        </w:rPr>
        <w:t>։</w:t>
      </w:r>
      <w:r w:rsidRPr="008A295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00-</w:t>
      </w:r>
      <w:r w:rsidRPr="008A295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ին</w:t>
      </w:r>
      <w:r w:rsidRPr="008A2951">
        <w:rPr>
          <w:rFonts w:ascii="Sylfaen" w:eastAsiaTheme="minorEastAsia" w:hAnsi="Sylfaen" w:cs="Tahoma"/>
          <w:color w:val="333333"/>
          <w:sz w:val="24"/>
          <w:szCs w:val="24"/>
          <w:lang w:val="hy-AM" w:eastAsia="ru-RU"/>
        </w:rPr>
        <w:t>։</w:t>
      </w:r>
    </w:p>
    <w:p w14:paraId="0FA37C3B" w14:textId="77777777" w:rsidR="008A2951" w:rsidRPr="008A2951" w:rsidRDefault="008A2951" w:rsidP="00E86E39">
      <w:pPr>
        <w:widowControl w:val="0"/>
        <w:shd w:val="clear" w:color="auto" w:fill="FFFFFF"/>
        <w:spacing w:after="0" w:line="36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 w:bidi="hy-AM"/>
        </w:rPr>
      </w:pP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>2.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Նիստը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կազմակերպել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ՀՀ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Արագածոտնի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մարզի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Թալին համայնքի &lt;&lt;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Թալինի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մանկական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գեղարվեստի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դպրոց&gt;&gt;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ՀՈԱԿ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>-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ի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դահլիճում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,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հասցեն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`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ք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Թալին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,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Շահումյան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</w:t>
      </w:r>
      <w:r w:rsidRPr="008A2951">
        <w:rPr>
          <w:rFonts w:ascii="Sylfaen" w:eastAsia="Courier New" w:hAnsi="Sylfaen" w:cs="Sylfaen"/>
          <w:color w:val="333333"/>
          <w:sz w:val="24"/>
          <w:szCs w:val="24"/>
          <w:lang w:val="hy-AM" w:eastAsia="hy-AM" w:bidi="hy-AM"/>
        </w:rPr>
        <w:t>փողոց</w:t>
      </w:r>
      <w:r w:rsidRPr="008A2951">
        <w:rPr>
          <w:rFonts w:ascii="Sylfaen" w:eastAsia="Courier New" w:hAnsi="Sylfaen" w:cs="Courier New"/>
          <w:color w:val="333333"/>
          <w:sz w:val="24"/>
          <w:szCs w:val="24"/>
          <w:lang w:val="hy-AM" w:eastAsia="hy-AM" w:bidi="hy-AM"/>
        </w:rPr>
        <w:t xml:space="preserve"> 15</w:t>
      </w:r>
      <w:r w:rsidRPr="008A2951">
        <w:rPr>
          <w:rFonts w:ascii="Sylfaen" w:eastAsia="Courier New" w:hAnsi="Sylfaen" w:cs="Tahoma"/>
          <w:color w:val="333333"/>
          <w:sz w:val="24"/>
          <w:szCs w:val="24"/>
          <w:lang w:val="hy-AM" w:eastAsia="hy-AM" w:bidi="hy-AM"/>
        </w:rPr>
        <w:t>։</w:t>
      </w:r>
    </w:p>
    <w:p w14:paraId="0DE1A586" w14:textId="77777777" w:rsidR="008A2951" w:rsidRPr="008A2951" w:rsidRDefault="008A2951" w:rsidP="008A2951">
      <w:pPr>
        <w:widowControl w:val="0"/>
        <w:spacing w:after="0" w:line="240" w:lineRule="auto"/>
        <w:rPr>
          <w:rFonts w:ascii="Sylfaen" w:eastAsia="Courier New" w:hAnsi="Sylfaen" w:cstheme="minorHAnsi"/>
          <w:color w:val="000000"/>
          <w:sz w:val="24"/>
          <w:szCs w:val="24"/>
          <w:lang w:val="hy-AM" w:eastAsia="hy-AM" w:bidi="hy-AM"/>
        </w:rPr>
      </w:pPr>
    </w:p>
    <w:p w14:paraId="2497C11A" w14:textId="77777777" w:rsidR="008A2951" w:rsidRPr="008A2951" w:rsidRDefault="008A2951" w:rsidP="008A2951">
      <w:pPr>
        <w:widowControl w:val="0"/>
        <w:spacing w:before="240" w:after="0" w:line="240" w:lineRule="auto"/>
        <w:jc w:val="both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8A295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  Կողմ-14                                          Դեմ-0                                      Ձեռնպահ-0</w:t>
      </w:r>
    </w:p>
    <w:p w14:paraId="6CD7B77E" w14:textId="77777777" w:rsidR="008A2951" w:rsidRPr="008A2951" w:rsidRDefault="008A2951" w:rsidP="00E86E39">
      <w:pPr>
        <w:spacing w:before="24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 xml:space="preserve">1.Տավրոս Սափեյան                              </w:t>
      </w: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2AA74DB1" w14:textId="77777777" w:rsidR="008A2951" w:rsidRPr="008A2951" w:rsidRDefault="008A2951" w:rsidP="00E86E39">
      <w:pPr>
        <w:tabs>
          <w:tab w:val="left" w:pos="6461"/>
        </w:tabs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2.Արման Կարապետյան</w:t>
      </w:r>
    </w:p>
    <w:p w14:paraId="6F5C4EF2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 xml:space="preserve">3.Սարգիս  Գրիգորյան   </w:t>
      </w:r>
    </w:p>
    <w:p w14:paraId="434D9D57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4.Գեղամ Ղազարյան</w:t>
      </w:r>
    </w:p>
    <w:p w14:paraId="1399DD2A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5.Սերգե Մկրտչյան</w:t>
      </w:r>
    </w:p>
    <w:p w14:paraId="10C63D79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6.Մհեր Մարգարյան</w:t>
      </w:r>
    </w:p>
    <w:p w14:paraId="2030FAB0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7.Ավետիս Մինասյան</w:t>
      </w:r>
    </w:p>
    <w:p w14:paraId="120E0077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8.Էմին Մկրտչյան</w:t>
      </w:r>
    </w:p>
    <w:p w14:paraId="3E34967E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9.Արմեն Ծառուկյան</w:t>
      </w:r>
    </w:p>
    <w:p w14:paraId="027E41A2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10.Նելլի Մարգարյան</w:t>
      </w:r>
    </w:p>
    <w:p w14:paraId="40A89FDF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11.Գեղամ Սարգսյան</w:t>
      </w:r>
    </w:p>
    <w:p w14:paraId="2009F473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12.Արուսիկ Վարդանյան</w:t>
      </w:r>
    </w:p>
    <w:p w14:paraId="38F3A05E" w14:textId="77777777" w:rsidR="008A2951" w:rsidRPr="008A2951" w:rsidRDefault="008A2951" w:rsidP="00E86E39">
      <w:pPr>
        <w:spacing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13.Նարեկ Գրիգորյան</w:t>
      </w:r>
    </w:p>
    <w:p w14:paraId="10FA4119" w14:textId="755BFFA6" w:rsidR="008A2951" w:rsidRDefault="008A2951" w:rsidP="00E86E39">
      <w:pPr>
        <w:spacing w:line="360" w:lineRule="auto"/>
        <w:rPr>
          <w:sz w:val="24"/>
          <w:szCs w:val="24"/>
          <w:lang w:val="hy-AM"/>
        </w:rPr>
      </w:pPr>
      <w:r w:rsidRPr="008A2951">
        <w:rPr>
          <w:rFonts w:ascii="Sylfaen" w:eastAsiaTheme="minorHAnsi" w:hAnsi="Sylfaen" w:cstheme="minorBidi"/>
          <w:sz w:val="24"/>
          <w:szCs w:val="24"/>
          <w:lang w:val="hy-AM"/>
        </w:rPr>
        <w:t>14.Մնացական Մնացականյան</w:t>
      </w:r>
    </w:p>
    <w:p w14:paraId="7A308833" w14:textId="7FAF8937" w:rsidR="008A2951" w:rsidRDefault="008A2951" w:rsidP="008A2951">
      <w:pPr>
        <w:spacing w:line="360" w:lineRule="auto"/>
        <w:rPr>
          <w:sz w:val="24"/>
          <w:szCs w:val="24"/>
          <w:lang w:val="hy-AM"/>
        </w:rPr>
      </w:pPr>
    </w:p>
    <w:p w14:paraId="0C2FF879" w14:textId="275BE63E" w:rsidR="005F3F86" w:rsidRPr="005F3F86" w:rsidRDefault="005F3F86" w:rsidP="005F3F86">
      <w:pPr>
        <w:rPr>
          <w:sz w:val="24"/>
          <w:szCs w:val="24"/>
          <w:lang w:val="hy-AM"/>
        </w:rPr>
      </w:pPr>
    </w:p>
    <w:p w14:paraId="0B9C996A" w14:textId="11B63687" w:rsidR="005F3F86" w:rsidRDefault="005F3F86" w:rsidP="005F3F86">
      <w:pPr>
        <w:rPr>
          <w:sz w:val="24"/>
          <w:szCs w:val="24"/>
          <w:lang w:val="hy-AM"/>
        </w:rPr>
      </w:pPr>
    </w:p>
    <w:p w14:paraId="5B9A5942" w14:textId="77777777" w:rsidR="005F3F86" w:rsidRPr="002C2578" w:rsidRDefault="005F3F86" w:rsidP="005F3F86">
      <w:pPr>
        <w:pStyle w:val="a4"/>
        <w:jc w:val="center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   Տավրոս Սափեյան</w:t>
      </w:r>
    </w:p>
    <w:p w14:paraId="4B5F0FE5" w14:textId="77777777" w:rsidR="005F3F86" w:rsidRPr="002C2578" w:rsidRDefault="005F3F86" w:rsidP="005F3F86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</w:p>
    <w:p w14:paraId="18F192A5" w14:textId="77777777" w:rsidR="005F3F86" w:rsidRPr="002C2578" w:rsidRDefault="005F3F86" w:rsidP="005F3F86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</w:p>
    <w:p w14:paraId="06937E3D" w14:textId="77777777" w:rsidR="005F3F86" w:rsidRPr="002C2578" w:rsidRDefault="005F3F86" w:rsidP="005F3F86">
      <w:pPr>
        <w:pStyle w:val="a4"/>
        <w:rPr>
          <w:rStyle w:val="a6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Նիստն արձանագրեց</w:t>
      </w:r>
    </w:p>
    <w:p w14:paraId="635EA9C6" w14:textId="77777777" w:rsidR="005F3F86" w:rsidRPr="002C2578" w:rsidRDefault="005F3F86" w:rsidP="005F3F86">
      <w:pPr>
        <w:jc w:val="center"/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Ավետիք Ավետիսյանը</w:t>
      </w:r>
    </w:p>
    <w:p w14:paraId="1656834E" w14:textId="77777777" w:rsidR="005F3F86" w:rsidRPr="005F3F86" w:rsidRDefault="005F3F86" w:rsidP="005F3F86">
      <w:pPr>
        <w:rPr>
          <w:sz w:val="24"/>
          <w:szCs w:val="24"/>
          <w:lang w:val="hy-AM"/>
        </w:rPr>
      </w:pPr>
    </w:p>
    <w:sectPr w:rsidR="005F3F86" w:rsidRPr="005F3F86" w:rsidSect="00282A3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26BB3"/>
    <w:multiLevelType w:val="hybridMultilevel"/>
    <w:tmpl w:val="3A568072"/>
    <w:lvl w:ilvl="0" w:tplc="5A5CD36A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0" w15:restartNumberingAfterBreak="0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C2C8A"/>
    <w:multiLevelType w:val="singleLevel"/>
    <w:tmpl w:val="5E6A686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5" w15:restartNumberingAfterBreak="0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9" w15:restartNumberingAfterBreak="0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6" w15:restartNumberingAfterBreak="0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8402E51"/>
    <w:multiLevelType w:val="hybridMultilevel"/>
    <w:tmpl w:val="B8926B62"/>
    <w:lvl w:ilvl="0" w:tplc="2C14472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8"/>
  </w:num>
  <w:num w:numId="5">
    <w:abstractNumId w:val="27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5"/>
  </w:num>
  <w:num w:numId="11">
    <w:abstractNumId w:val="31"/>
  </w:num>
  <w:num w:numId="12">
    <w:abstractNumId w:val="24"/>
  </w:num>
  <w:num w:numId="13">
    <w:abstractNumId w:val="25"/>
  </w:num>
  <w:num w:numId="14">
    <w:abstractNumId w:val="14"/>
  </w:num>
  <w:num w:numId="15">
    <w:abstractNumId w:val="16"/>
  </w:num>
  <w:num w:numId="16">
    <w:abstractNumId w:val="18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11"/>
  </w:num>
  <w:num w:numId="22">
    <w:abstractNumId w:val="26"/>
  </w:num>
  <w:num w:numId="23">
    <w:abstractNumId w:val="8"/>
  </w:num>
  <w:num w:numId="24">
    <w:abstractNumId w:val="6"/>
  </w:num>
  <w:num w:numId="25">
    <w:abstractNumId w:val="22"/>
  </w:num>
  <w:num w:numId="26">
    <w:abstractNumId w:val="2"/>
  </w:num>
  <w:num w:numId="27">
    <w:abstractNumId w:val="13"/>
  </w:num>
  <w:num w:numId="28">
    <w:abstractNumId w:val="10"/>
  </w:num>
  <w:num w:numId="29">
    <w:abstractNumId w:val="15"/>
  </w:num>
  <w:num w:numId="30">
    <w:abstractNumId w:val="29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1C"/>
    <w:rsid w:val="00063298"/>
    <w:rsid w:val="00080F24"/>
    <w:rsid w:val="000D6D59"/>
    <w:rsid w:val="001111D9"/>
    <w:rsid w:val="00127BF5"/>
    <w:rsid w:val="001B5BE2"/>
    <w:rsid w:val="002415E3"/>
    <w:rsid w:val="00282A32"/>
    <w:rsid w:val="002F7967"/>
    <w:rsid w:val="003C25CF"/>
    <w:rsid w:val="004249C0"/>
    <w:rsid w:val="0044351C"/>
    <w:rsid w:val="00581B8A"/>
    <w:rsid w:val="005F3F86"/>
    <w:rsid w:val="006352D2"/>
    <w:rsid w:val="006C0E75"/>
    <w:rsid w:val="008107FE"/>
    <w:rsid w:val="0083430D"/>
    <w:rsid w:val="008A2951"/>
    <w:rsid w:val="009D3EE1"/>
    <w:rsid w:val="00A6091B"/>
    <w:rsid w:val="00B2261D"/>
    <w:rsid w:val="00B611DD"/>
    <w:rsid w:val="00C172FA"/>
    <w:rsid w:val="00CB2DBE"/>
    <w:rsid w:val="00CC21FB"/>
    <w:rsid w:val="00DC4DB4"/>
    <w:rsid w:val="00E86E39"/>
    <w:rsid w:val="00EB1FD1"/>
    <w:rsid w:val="00EB47BE"/>
    <w:rsid w:val="00F16833"/>
    <w:rsid w:val="00FB0896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DE05"/>
  <w15:chartTrackingRefBased/>
  <w15:docId w15:val="{9FCBB980-0F27-49D0-84DC-95586FB3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4DB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C25C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3C25C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3C25CF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3C25CF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3C25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3C25CF"/>
    <w:pPr>
      <w:keepNext/>
      <w:numPr>
        <w:numId w:val="7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3C25CF"/>
    <w:pPr>
      <w:keepNext/>
      <w:spacing w:after="0" w:line="240" w:lineRule="auto"/>
      <w:outlineLvl w:val="6"/>
    </w:pPr>
    <w:rPr>
      <w:rFonts w:ascii="Arial Armenian" w:eastAsia="Times New Roman" w:hAnsi="Arial Armeni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C25CF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3C25CF"/>
    <w:pPr>
      <w:keepNext/>
      <w:spacing w:after="0" w:line="240" w:lineRule="exact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DC4D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C4DB4"/>
    <w:rPr>
      <w:color w:val="0563C1"/>
      <w:u w:val="single"/>
    </w:rPr>
  </w:style>
  <w:style w:type="character" w:styleId="a6">
    <w:name w:val="Emphasis"/>
    <w:qFormat/>
    <w:rsid w:val="00DC4DB4"/>
    <w:rPr>
      <w:i/>
      <w:iCs/>
    </w:rPr>
  </w:style>
  <w:style w:type="character" w:customStyle="1" w:styleId="10">
    <w:name w:val="Заголовок 1 Знак"/>
    <w:basedOn w:val="a1"/>
    <w:link w:val="1"/>
    <w:rsid w:val="003C25C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rsid w:val="003C25CF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3C25C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3C25C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3C25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rsid w:val="003C25C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70">
    <w:name w:val="Заголовок 7 Знак"/>
    <w:basedOn w:val="a1"/>
    <w:link w:val="7"/>
    <w:rsid w:val="003C25CF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3C25CF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3C25CF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customStyle="1" w:styleId="22">
    <w:name w:val="Основной текст (2)_"/>
    <w:basedOn w:val="a1"/>
    <w:link w:val="23"/>
    <w:locked/>
    <w:rsid w:val="003C25CF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rsid w:val="003C25CF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7">
    <w:name w:val="Основной текст_"/>
    <w:basedOn w:val="a1"/>
    <w:link w:val="11"/>
    <w:locked/>
    <w:rsid w:val="003C25CF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7"/>
    <w:rsid w:val="003C25C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paragraph" w:styleId="a8">
    <w:name w:val="Balloon Text"/>
    <w:basedOn w:val="a0"/>
    <w:link w:val="a9"/>
    <w:uiPriority w:val="99"/>
    <w:unhideWhenUsed/>
    <w:rsid w:val="003C25C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rsid w:val="003C25CF"/>
    <w:rPr>
      <w:rFonts w:ascii="Segoe UI" w:hAnsi="Segoe UI" w:cs="Segoe UI"/>
      <w:sz w:val="18"/>
      <w:szCs w:val="18"/>
    </w:rPr>
  </w:style>
  <w:style w:type="character" w:customStyle="1" w:styleId="aa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uiPriority w:val="99"/>
    <w:locked/>
    <w:rsid w:val="003C25CF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a"/>
    <w:uiPriority w:val="34"/>
    <w:unhideWhenUsed/>
    <w:qFormat/>
    <w:rsid w:val="003C25CF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12">
    <w:name w:val="Заголовок №1_"/>
    <w:basedOn w:val="a1"/>
    <w:link w:val="13"/>
    <w:locked/>
    <w:rsid w:val="003C25CF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3C25CF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ac">
    <w:name w:val="Другое_"/>
    <w:basedOn w:val="a1"/>
    <w:link w:val="ad"/>
    <w:rsid w:val="003C25CF"/>
    <w:rPr>
      <w:rFonts w:ascii="Cambria" w:eastAsia="Cambria" w:hAnsi="Cambria" w:cs="Cambria"/>
      <w:sz w:val="18"/>
      <w:szCs w:val="18"/>
    </w:rPr>
  </w:style>
  <w:style w:type="paragraph" w:customStyle="1" w:styleId="ad">
    <w:name w:val="Другое"/>
    <w:basedOn w:val="a0"/>
    <w:link w:val="ac"/>
    <w:rsid w:val="003C25CF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e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0"/>
    <w:link w:val="af"/>
    <w:uiPriority w:val="34"/>
    <w:qFormat/>
    <w:rsid w:val="003C25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f0">
    <w:name w:val="Table Grid"/>
    <w:basedOn w:val="a2"/>
    <w:rsid w:val="003C25C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1"/>
    <w:link w:val="32"/>
    <w:rsid w:val="003C25CF"/>
    <w:rPr>
      <w:rFonts w:ascii="Arial" w:eastAsia="Arial" w:hAnsi="Arial" w:cs="Arial"/>
      <w:sz w:val="26"/>
      <w:szCs w:val="26"/>
    </w:rPr>
  </w:style>
  <w:style w:type="paragraph" w:customStyle="1" w:styleId="32">
    <w:name w:val="Основной текст (3)"/>
    <w:basedOn w:val="a0"/>
    <w:link w:val="31"/>
    <w:rsid w:val="003C25CF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styleId="af1">
    <w:name w:val="Strong"/>
    <w:basedOn w:val="a1"/>
    <w:uiPriority w:val="22"/>
    <w:qFormat/>
    <w:rsid w:val="003C25CF"/>
    <w:rPr>
      <w:b/>
      <w:bCs/>
    </w:rPr>
  </w:style>
  <w:style w:type="paragraph" w:styleId="af2">
    <w:name w:val="header"/>
    <w:basedOn w:val="a0"/>
    <w:link w:val="af3"/>
    <w:uiPriority w:val="99"/>
    <w:unhideWhenUsed/>
    <w:rsid w:val="003C25CF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3C25CF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0"/>
    <w:link w:val="af5"/>
    <w:uiPriority w:val="99"/>
    <w:unhideWhenUsed/>
    <w:rsid w:val="003C25CF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3C25CF"/>
    <w:rPr>
      <w:rFonts w:ascii="Calibri" w:eastAsia="Times New Roman" w:hAnsi="Calibri" w:cs="Times New Roman"/>
      <w:lang w:eastAsia="ru-RU"/>
    </w:rPr>
  </w:style>
  <w:style w:type="paragraph" w:styleId="af6">
    <w:name w:val="footnote text"/>
    <w:basedOn w:val="a0"/>
    <w:link w:val="af7"/>
    <w:uiPriority w:val="99"/>
    <w:unhideWhenUsed/>
    <w:rsid w:val="003C25C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3C25C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C25C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3C25CF"/>
    <w:rPr>
      <w:rFonts w:eastAsia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3C25CF"/>
    <w:pPr>
      <w:spacing w:after="20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3C25CF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3C25CF"/>
    <w:rPr>
      <w:rFonts w:eastAsia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3C25C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C25CF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ody Text"/>
    <w:aliases w:val="Body Text Char Char"/>
    <w:basedOn w:val="a0"/>
    <w:link w:val="afd"/>
    <w:rsid w:val="003C25CF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d">
    <w:name w:val="Основной текст Знак"/>
    <w:aliases w:val="Body Text Char Char Знак"/>
    <w:basedOn w:val="a1"/>
    <w:link w:val="afc"/>
    <w:rsid w:val="003C25C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1"/>
    <w:rsid w:val="003C25CF"/>
  </w:style>
  <w:style w:type="character" w:customStyle="1" w:styleId="val">
    <w:name w:val="val"/>
    <w:basedOn w:val="a1"/>
    <w:rsid w:val="003C25CF"/>
  </w:style>
  <w:style w:type="character" w:customStyle="1" w:styleId="mrreadfromf">
    <w:name w:val="mr_read__fromf"/>
    <w:basedOn w:val="a1"/>
    <w:rsid w:val="003C25CF"/>
  </w:style>
  <w:style w:type="character" w:customStyle="1" w:styleId="apple-converted-space">
    <w:name w:val="apple-converted-space"/>
    <w:basedOn w:val="a1"/>
    <w:rsid w:val="003C25CF"/>
  </w:style>
  <w:style w:type="character" w:customStyle="1" w:styleId="answerbarlink">
    <w:name w:val="answerbar__link"/>
    <w:basedOn w:val="a1"/>
    <w:rsid w:val="003C25CF"/>
  </w:style>
  <w:style w:type="character" w:customStyle="1" w:styleId="answerbarlinktext">
    <w:name w:val="answerbar__link__text"/>
    <w:basedOn w:val="a1"/>
    <w:rsid w:val="003C25CF"/>
  </w:style>
  <w:style w:type="character" w:styleId="afe">
    <w:name w:val="FollowedHyperlink"/>
    <w:uiPriority w:val="99"/>
    <w:unhideWhenUsed/>
    <w:rsid w:val="003C25CF"/>
    <w:rPr>
      <w:color w:val="954F72"/>
      <w:u w:val="single"/>
    </w:rPr>
  </w:style>
  <w:style w:type="paragraph" w:styleId="aff">
    <w:name w:val="Title"/>
    <w:basedOn w:val="a0"/>
    <w:link w:val="aff0"/>
    <w:qFormat/>
    <w:rsid w:val="003C25C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f0">
    <w:name w:val="Заголовок Знак"/>
    <w:basedOn w:val="a1"/>
    <w:link w:val="aff"/>
    <w:rsid w:val="003C25C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0"/>
    <w:uiPriority w:val="34"/>
    <w:qFormat/>
    <w:rsid w:val="003C25CF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0"/>
    <w:link w:val="normChar"/>
    <w:qFormat/>
    <w:rsid w:val="003C25C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3C25C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3C25CF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C25CF"/>
    <w:rPr>
      <w:rFonts w:ascii="Arial Armenian" w:eastAsia="Times New Roman" w:hAnsi="Arial Armenian" w:cs="Times New Roman"/>
      <w:lang w:val="en-US" w:eastAsia="ru-RU"/>
    </w:rPr>
  </w:style>
  <w:style w:type="character" w:customStyle="1" w:styleId="33">
    <w:name w:val="Основной текст 3 Знак"/>
    <w:aliases w:val="Body Text 1 Знак"/>
    <w:link w:val="34"/>
    <w:rsid w:val="003C25CF"/>
    <w:rPr>
      <w:rFonts w:ascii="Arial Armenian" w:hAnsi="Arial Armenian"/>
      <w:szCs w:val="24"/>
    </w:rPr>
  </w:style>
  <w:style w:type="paragraph" w:styleId="34">
    <w:name w:val="Body Text 3"/>
    <w:aliases w:val="Body Text 1"/>
    <w:basedOn w:val="a0"/>
    <w:link w:val="33"/>
    <w:unhideWhenUsed/>
    <w:rsid w:val="003C25CF"/>
    <w:pPr>
      <w:spacing w:after="0" w:line="240" w:lineRule="auto"/>
      <w:jc w:val="both"/>
    </w:pPr>
    <w:rPr>
      <w:rFonts w:ascii="Arial Armenian" w:eastAsiaTheme="minorHAnsi" w:hAnsi="Arial Armenian" w:cstheme="minorBidi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3C25CF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2 Знак"/>
    <w:link w:val="25"/>
    <w:rsid w:val="003C25CF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rsid w:val="003C25CF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1"/>
    <w:uiPriority w:val="99"/>
    <w:semiHidden/>
    <w:rsid w:val="003C25CF"/>
    <w:rPr>
      <w:rFonts w:ascii="Calibri" w:eastAsia="Calibri" w:hAnsi="Calibri" w:cs="Times New Roman"/>
    </w:rPr>
  </w:style>
  <w:style w:type="paragraph" w:styleId="35">
    <w:name w:val="Body Text Indent 3"/>
    <w:basedOn w:val="a0"/>
    <w:link w:val="36"/>
    <w:unhideWhenUsed/>
    <w:rsid w:val="003C25CF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6">
    <w:name w:val="Основной текст с отступом 3 Знак"/>
    <w:basedOn w:val="a1"/>
    <w:link w:val="35"/>
    <w:rsid w:val="003C25C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3C25CF"/>
    <w:rPr>
      <w:sz w:val="16"/>
      <w:szCs w:val="16"/>
    </w:rPr>
  </w:style>
  <w:style w:type="paragraph" w:styleId="aff1">
    <w:name w:val="Document Map"/>
    <w:basedOn w:val="a0"/>
    <w:link w:val="aff2"/>
    <w:unhideWhenUsed/>
    <w:rsid w:val="003C25CF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f2">
    <w:name w:val="Схема документа Знак"/>
    <w:basedOn w:val="a1"/>
    <w:link w:val="aff1"/>
    <w:rsid w:val="003C25C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3C25CF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0"/>
    <w:uiPriority w:val="99"/>
    <w:qFormat/>
    <w:rsid w:val="003C25CF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f3">
    <w:name w:val="Основной текст с отступом Знак"/>
    <w:link w:val="aff4"/>
    <w:rsid w:val="003C25CF"/>
    <w:rPr>
      <w:rFonts w:ascii="Arial Armenian" w:hAnsi="Arial Armenian"/>
      <w:sz w:val="24"/>
      <w:lang w:val="en-GB"/>
    </w:rPr>
  </w:style>
  <w:style w:type="paragraph" w:styleId="aff4">
    <w:name w:val="Body Text Indent"/>
    <w:basedOn w:val="a0"/>
    <w:link w:val="aff3"/>
    <w:unhideWhenUsed/>
    <w:rsid w:val="003C25CF"/>
    <w:pPr>
      <w:spacing w:after="0" w:line="240" w:lineRule="auto"/>
      <w:ind w:left="6804" w:hanging="680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17">
    <w:name w:val="Основной текст с отступом Знак1"/>
    <w:basedOn w:val="a1"/>
    <w:uiPriority w:val="99"/>
    <w:semiHidden/>
    <w:rsid w:val="003C25CF"/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link w:val="27"/>
    <w:rsid w:val="003C25CF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3C25CF"/>
    <w:pPr>
      <w:spacing w:after="0" w:line="240" w:lineRule="auto"/>
      <w:ind w:left="1134" w:hanging="113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3C25CF"/>
    <w:rPr>
      <w:rFonts w:ascii="Calibri" w:eastAsia="Calibri" w:hAnsi="Calibri" w:cs="Times New Roman"/>
    </w:rPr>
  </w:style>
  <w:style w:type="character" w:styleId="aff5">
    <w:name w:val="page number"/>
    <w:basedOn w:val="a1"/>
    <w:rsid w:val="003C25CF"/>
  </w:style>
  <w:style w:type="paragraph" w:customStyle="1" w:styleId="Style15">
    <w:name w:val="Style1.5"/>
    <w:basedOn w:val="a0"/>
    <w:uiPriority w:val="99"/>
    <w:qFormat/>
    <w:rsid w:val="003C25CF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3C25CF"/>
    <w:pPr>
      <w:jc w:val="both"/>
    </w:pPr>
  </w:style>
  <w:style w:type="paragraph" w:customStyle="1" w:styleId="russtyle">
    <w:name w:val="russtyle"/>
    <w:basedOn w:val="a0"/>
    <w:uiPriority w:val="99"/>
    <w:qFormat/>
    <w:rsid w:val="003C25CF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3C25CF"/>
    <w:rPr>
      <w:w w:val="120"/>
    </w:rPr>
  </w:style>
  <w:style w:type="paragraph" w:customStyle="1" w:styleId="Style3">
    <w:name w:val="Style3"/>
    <w:basedOn w:val="mechtex"/>
    <w:uiPriority w:val="99"/>
    <w:qFormat/>
    <w:rsid w:val="003C25CF"/>
    <w:rPr>
      <w:w w:val="120"/>
    </w:rPr>
  </w:style>
  <w:style w:type="paragraph" w:customStyle="1" w:styleId="Style4">
    <w:name w:val="Style4"/>
    <w:basedOn w:val="mechtex"/>
    <w:uiPriority w:val="99"/>
    <w:qFormat/>
    <w:rsid w:val="003C25CF"/>
    <w:rPr>
      <w:w w:val="120"/>
    </w:rPr>
  </w:style>
  <w:style w:type="paragraph" w:customStyle="1" w:styleId="Style5">
    <w:name w:val="Style5"/>
    <w:basedOn w:val="mechtex"/>
    <w:uiPriority w:val="99"/>
    <w:qFormat/>
    <w:rsid w:val="003C25CF"/>
    <w:rPr>
      <w:w w:val="120"/>
    </w:rPr>
  </w:style>
  <w:style w:type="character" w:customStyle="1" w:styleId="mechtex0">
    <w:name w:val="mechtex Знак"/>
    <w:locked/>
    <w:rsid w:val="003C25C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3C25C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3C25CF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3C25CF"/>
    <w:rPr>
      <w:rFonts w:ascii="Times Armenian" w:hAnsi="Times Armenian"/>
      <w:sz w:val="24"/>
    </w:rPr>
  </w:style>
  <w:style w:type="character" w:customStyle="1" w:styleId="CharChar6">
    <w:name w:val="Char Char6"/>
    <w:rsid w:val="003C25C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3C25C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3C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3C25CF"/>
    <w:rPr>
      <w:rFonts w:ascii="Consolas" w:eastAsia="Calibri" w:hAnsi="Consolas" w:cs="Times New Roman"/>
      <w:sz w:val="20"/>
      <w:szCs w:val="20"/>
    </w:rPr>
  </w:style>
  <w:style w:type="character" w:customStyle="1" w:styleId="showhide">
    <w:name w:val="showhide"/>
    <w:basedOn w:val="a1"/>
    <w:rsid w:val="003C25CF"/>
  </w:style>
  <w:style w:type="character" w:customStyle="1" w:styleId="mi">
    <w:name w:val="mi"/>
    <w:basedOn w:val="a1"/>
    <w:rsid w:val="003C25CF"/>
  </w:style>
  <w:style w:type="character" w:customStyle="1" w:styleId="18">
    <w:name w:val="Название Знак1"/>
    <w:basedOn w:val="a1"/>
    <w:rsid w:val="003C25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e"/>
    <w:uiPriority w:val="34"/>
    <w:rsid w:val="003C25CF"/>
    <w:rPr>
      <w:rFonts w:eastAsiaTheme="minorEastAsia"/>
      <w:lang w:eastAsia="ru-RU"/>
    </w:rPr>
  </w:style>
  <w:style w:type="table" w:customStyle="1" w:styleId="LightGrid-Accent11">
    <w:name w:val="Light Grid - Accent 11"/>
    <w:basedOn w:val="a2"/>
    <w:uiPriority w:val="62"/>
    <w:rsid w:val="003C25C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3C25CF"/>
    <w:rPr>
      <w:vertAlign w:val="superscript"/>
    </w:rPr>
  </w:style>
  <w:style w:type="character" w:customStyle="1" w:styleId="28">
    <w:name w:val="Заголовок №2_"/>
    <w:basedOn w:val="a1"/>
    <w:link w:val="29"/>
    <w:rsid w:val="003C25CF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3C25CF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3C25CF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3C25CF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3C25CF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6">
    <w:name w:val="xl66"/>
    <w:basedOn w:val="a0"/>
    <w:rsid w:val="003C25CF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7">
    <w:name w:val="xl67"/>
    <w:basedOn w:val="a0"/>
    <w:rsid w:val="003C25CF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68">
    <w:name w:val="xl68"/>
    <w:basedOn w:val="a0"/>
    <w:rsid w:val="003C2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3C2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2">
    <w:name w:val="xl72"/>
    <w:basedOn w:val="a0"/>
    <w:rsid w:val="003C2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3">
    <w:name w:val="xl73"/>
    <w:basedOn w:val="a0"/>
    <w:rsid w:val="003C2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4">
    <w:name w:val="xl74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5">
    <w:name w:val="xl75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6">
    <w:name w:val="xl76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7">
    <w:name w:val="xl77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8">
    <w:name w:val="xl78"/>
    <w:basedOn w:val="a0"/>
    <w:rsid w:val="003C2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9">
    <w:name w:val="xl79"/>
    <w:basedOn w:val="a0"/>
    <w:rsid w:val="003C2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0">
    <w:name w:val="xl80"/>
    <w:basedOn w:val="a0"/>
    <w:rsid w:val="003C2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1">
    <w:name w:val="xl81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2">
    <w:name w:val="xl82"/>
    <w:basedOn w:val="a0"/>
    <w:rsid w:val="003C2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3">
    <w:name w:val="xl83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5">
    <w:name w:val="xl85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6">
    <w:name w:val="xl86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7">
    <w:name w:val="xl87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8">
    <w:name w:val="xl88"/>
    <w:basedOn w:val="a0"/>
    <w:rsid w:val="003C2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89">
    <w:name w:val="xl89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3C25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1">
    <w:name w:val="xl91"/>
    <w:basedOn w:val="a0"/>
    <w:rsid w:val="003C25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2">
    <w:name w:val="xl92"/>
    <w:basedOn w:val="a0"/>
    <w:rsid w:val="003C25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3">
    <w:name w:val="xl93"/>
    <w:basedOn w:val="a0"/>
    <w:rsid w:val="003C2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4">
    <w:name w:val="xl94"/>
    <w:basedOn w:val="a0"/>
    <w:rsid w:val="003C25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5">
    <w:name w:val="xl95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6">
    <w:name w:val="xl96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7">
    <w:name w:val="xl97"/>
    <w:basedOn w:val="a0"/>
    <w:rsid w:val="003C25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8">
    <w:name w:val="xl98"/>
    <w:basedOn w:val="a0"/>
    <w:rsid w:val="003C25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9">
    <w:name w:val="xl99"/>
    <w:basedOn w:val="a0"/>
    <w:rsid w:val="003C25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0">
    <w:name w:val="xl100"/>
    <w:basedOn w:val="a0"/>
    <w:rsid w:val="003C25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1">
    <w:name w:val="xl101"/>
    <w:basedOn w:val="a0"/>
    <w:rsid w:val="003C25CF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2">
    <w:name w:val="xl102"/>
    <w:basedOn w:val="a0"/>
    <w:rsid w:val="003C25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3">
    <w:name w:val="xl103"/>
    <w:basedOn w:val="a0"/>
    <w:rsid w:val="003C25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4">
    <w:name w:val="xl104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5">
    <w:name w:val="xl105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6">
    <w:name w:val="xl106"/>
    <w:basedOn w:val="a0"/>
    <w:rsid w:val="003C2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07">
    <w:name w:val="xl107"/>
    <w:basedOn w:val="a0"/>
    <w:rsid w:val="003C25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8">
    <w:name w:val="xl108"/>
    <w:basedOn w:val="a0"/>
    <w:rsid w:val="003C25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9">
    <w:name w:val="xl109"/>
    <w:basedOn w:val="a0"/>
    <w:rsid w:val="003C25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0">
    <w:name w:val="xl110"/>
    <w:basedOn w:val="a0"/>
    <w:rsid w:val="003C25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1">
    <w:name w:val="xl111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2">
    <w:name w:val="xl112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3">
    <w:name w:val="xl113"/>
    <w:basedOn w:val="a0"/>
    <w:rsid w:val="003C25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4">
    <w:name w:val="xl114"/>
    <w:basedOn w:val="a0"/>
    <w:rsid w:val="003C25CF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5">
    <w:name w:val="xl115"/>
    <w:basedOn w:val="a0"/>
    <w:rsid w:val="003C25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6">
    <w:name w:val="xl116"/>
    <w:basedOn w:val="a0"/>
    <w:rsid w:val="003C25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7">
    <w:name w:val="xl117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8">
    <w:name w:val="xl118"/>
    <w:basedOn w:val="a0"/>
    <w:rsid w:val="003C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9">
    <w:name w:val="xl119"/>
    <w:basedOn w:val="a0"/>
    <w:rsid w:val="003C25C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0">
    <w:name w:val="xl120"/>
    <w:basedOn w:val="a0"/>
    <w:rsid w:val="003C25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1">
    <w:name w:val="xl121"/>
    <w:basedOn w:val="a0"/>
    <w:rsid w:val="003C25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2">
    <w:name w:val="xl122"/>
    <w:basedOn w:val="a0"/>
    <w:rsid w:val="003C25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3">
    <w:name w:val="xl123"/>
    <w:basedOn w:val="a0"/>
    <w:rsid w:val="003C25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24">
    <w:name w:val="xl124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25">
    <w:name w:val="xl125"/>
    <w:basedOn w:val="a0"/>
    <w:rsid w:val="003C25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6">
    <w:name w:val="xl126"/>
    <w:basedOn w:val="a0"/>
    <w:rsid w:val="003C25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7">
    <w:name w:val="xl127"/>
    <w:basedOn w:val="a0"/>
    <w:rsid w:val="003C25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8">
    <w:name w:val="xl128"/>
    <w:basedOn w:val="a0"/>
    <w:rsid w:val="003C25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QuoteRight">
    <w:name w:val="Quote Right"/>
    <w:basedOn w:val="a0"/>
    <w:rsid w:val="003C25CF"/>
    <w:pPr>
      <w:spacing w:before="120" w:after="240" w:line="240" w:lineRule="auto"/>
      <w:ind w:left="72"/>
      <w:jc w:val="right"/>
    </w:pPr>
    <w:rPr>
      <w:rFonts w:ascii="Albertus Medium" w:eastAsia="Times New Roman" w:hAnsi="Albertus Medium"/>
      <w:i/>
      <w:sz w:val="28"/>
      <w:szCs w:val="20"/>
      <w:lang w:val="en-US"/>
    </w:rPr>
  </w:style>
  <w:style w:type="paragraph" w:styleId="19">
    <w:name w:val="toc 1"/>
    <w:basedOn w:val="a0"/>
    <w:next w:val="a0"/>
    <w:uiPriority w:val="39"/>
    <w:qFormat/>
    <w:rsid w:val="003C25CF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3C25CF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rsid w:val="003C25CF"/>
    <w:pPr>
      <w:numPr>
        <w:numId w:val="15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3C25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3C25CF"/>
    <w:p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3C25CF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3C25CF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3C25CF"/>
    <w:pPr>
      <w:numPr>
        <w:numId w:val="16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3C25CF"/>
    <w:pPr>
      <w:spacing w:after="0" w:line="240" w:lineRule="auto"/>
      <w:ind w:left="400"/>
    </w:pPr>
    <w:rPr>
      <w:rFonts w:ascii="Arial Armenian" w:eastAsia="Times New Roman" w:hAnsi="Arial Armeni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3C25CF"/>
    <w:pPr>
      <w:spacing w:after="0" w:line="240" w:lineRule="auto"/>
      <w:ind w:left="600"/>
    </w:pPr>
    <w:rPr>
      <w:rFonts w:ascii="Arial Armenian" w:eastAsia="Times New Roman" w:hAnsi="Arial Armeni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3C25CF"/>
    <w:pPr>
      <w:spacing w:after="0" w:line="240" w:lineRule="auto"/>
      <w:ind w:left="800"/>
    </w:pPr>
    <w:rPr>
      <w:rFonts w:ascii="Arial Armenian" w:eastAsia="Times New Roman" w:hAnsi="Arial Armeni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3C25CF"/>
    <w:pPr>
      <w:spacing w:after="0" w:line="240" w:lineRule="auto"/>
      <w:ind w:left="1000"/>
    </w:pPr>
    <w:rPr>
      <w:rFonts w:ascii="Arial Armenian" w:eastAsia="Times New Roman" w:hAnsi="Arial Armeni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3C25CF"/>
    <w:pPr>
      <w:spacing w:after="0" w:line="240" w:lineRule="auto"/>
      <w:ind w:left="1200"/>
    </w:pPr>
    <w:rPr>
      <w:rFonts w:ascii="Arial Armenian" w:eastAsia="Times New Roman" w:hAnsi="Arial Armeni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3C25CF"/>
    <w:pPr>
      <w:spacing w:after="0" w:line="240" w:lineRule="auto"/>
      <w:ind w:left="1400"/>
    </w:pPr>
    <w:rPr>
      <w:rFonts w:ascii="Arial Armenian" w:eastAsia="Times New Roman" w:hAnsi="Arial Armeni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3C25CF"/>
    <w:pPr>
      <w:spacing w:after="0" w:line="240" w:lineRule="auto"/>
      <w:ind w:left="1600"/>
    </w:pPr>
    <w:rPr>
      <w:rFonts w:ascii="Arial Armenian" w:eastAsia="Times New Roman" w:hAnsi="Arial Armenian"/>
      <w:sz w:val="18"/>
      <w:szCs w:val="20"/>
      <w:lang w:val="en-US"/>
    </w:rPr>
  </w:style>
  <w:style w:type="paragraph" w:customStyle="1" w:styleId="SectionHeading">
    <w:name w:val="Section Heading"/>
    <w:basedOn w:val="afc"/>
    <w:rsid w:val="003C25CF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3C25CF"/>
    <w:pPr>
      <w:numPr>
        <w:numId w:val="13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rsid w:val="003C25CF"/>
    <w:pPr>
      <w:spacing w:after="0" w:line="240" w:lineRule="auto"/>
      <w:jc w:val="right"/>
    </w:pPr>
    <w:rPr>
      <w:rFonts w:ascii="Arial Armenian" w:eastAsia="Times New Roman" w:hAnsi="Arial Armenian"/>
      <w:b/>
      <w:sz w:val="24"/>
      <w:szCs w:val="20"/>
      <w:lang w:val="en-US"/>
    </w:rPr>
  </w:style>
  <w:style w:type="paragraph" w:styleId="aff9">
    <w:name w:val="List"/>
    <w:basedOn w:val="a0"/>
    <w:rsid w:val="003C25CF"/>
    <w:pPr>
      <w:spacing w:after="0" w:line="240" w:lineRule="auto"/>
      <w:ind w:left="283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2b">
    <w:name w:val="List 2"/>
    <w:basedOn w:val="a0"/>
    <w:semiHidden/>
    <w:rsid w:val="003C25CF"/>
    <w:pPr>
      <w:spacing w:after="0" w:line="240" w:lineRule="auto"/>
      <w:ind w:left="566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38">
    <w:name w:val="List 3"/>
    <w:basedOn w:val="a0"/>
    <w:semiHidden/>
    <w:rsid w:val="003C25CF"/>
    <w:pPr>
      <w:spacing w:after="0" w:line="240" w:lineRule="auto"/>
      <w:ind w:left="849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a">
    <w:name w:val="List Bullet"/>
    <w:basedOn w:val="a0"/>
    <w:autoRedefine/>
    <w:rsid w:val="003C25CF"/>
    <w:pPr>
      <w:numPr>
        <w:numId w:val="17"/>
      </w:num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3C25CF"/>
    <w:pPr>
      <w:numPr>
        <w:numId w:val="18"/>
      </w:num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paragraph" w:styleId="affa">
    <w:name w:val="List Continue"/>
    <w:basedOn w:val="a0"/>
    <w:semiHidden/>
    <w:rsid w:val="003C25CF"/>
    <w:pPr>
      <w:spacing w:after="120" w:line="240" w:lineRule="auto"/>
      <w:ind w:left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2c">
    <w:name w:val="List Continue 2"/>
    <w:basedOn w:val="a0"/>
    <w:semiHidden/>
    <w:rsid w:val="003C25CF"/>
    <w:pPr>
      <w:spacing w:after="120" w:line="240" w:lineRule="auto"/>
      <w:ind w:left="566"/>
    </w:pPr>
    <w:rPr>
      <w:rFonts w:ascii="Arial Armenian" w:eastAsia="Times New Roman" w:hAnsi="Arial Armeni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3C25CF"/>
  </w:style>
  <w:style w:type="numbering" w:customStyle="1" w:styleId="NoList2">
    <w:name w:val="No List2"/>
    <w:next w:val="a3"/>
    <w:uiPriority w:val="99"/>
    <w:semiHidden/>
    <w:rsid w:val="003C25CF"/>
  </w:style>
  <w:style w:type="paragraph" w:styleId="affb">
    <w:name w:val="Subtitle"/>
    <w:basedOn w:val="a0"/>
    <w:link w:val="affc"/>
    <w:qFormat/>
    <w:rsid w:val="003C25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3C25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3C25CF"/>
    <w:pPr>
      <w:spacing w:before="60" w:after="60" w:line="240" w:lineRule="auto"/>
      <w:jc w:val="center"/>
    </w:pPr>
    <w:rPr>
      <w:rFonts w:ascii="Arial LatArm" w:eastAsia="Times New Roman" w:hAnsi="Arial LatArm"/>
      <w:b/>
      <w:i/>
      <w:sz w:val="24"/>
      <w:szCs w:val="20"/>
    </w:rPr>
  </w:style>
  <w:style w:type="paragraph" w:customStyle="1" w:styleId="SubSubjekt">
    <w:name w:val="Sub_Subjekt"/>
    <w:basedOn w:val="Suject"/>
    <w:rsid w:val="003C25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3C25CF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3C25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3C25CF"/>
  </w:style>
  <w:style w:type="paragraph" w:customStyle="1" w:styleId="BodyTextBulet">
    <w:name w:val="BodyTextBulet"/>
    <w:basedOn w:val="a0"/>
    <w:rsid w:val="003C25CF"/>
    <w:pPr>
      <w:spacing w:after="0" w:line="240" w:lineRule="auto"/>
      <w:ind w:left="1440" w:hanging="360"/>
      <w:jc w:val="both"/>
    </w:pPr>
    <w:rPr>
      <w:rFonts w:ascii="Times Armenian" w:eastAsia="Times New Roman" w:hAnsi="Times Armenian"/>
      <w:sz w:val="24"/>
      <w:szCs w:val="24"/>
      <w:lang w:val="en-US"/>
    </w:rPr>
  </w:style>
  <w:style w:type="paragraph" w:styleId="affd">
    <w:name w:val="Block Text"/>
    <w:basedOn w:val="a0"/>
    <w:rsid w:val="003C25CF"/>
    <w:pPr>
      <w:spacing w:after="0" w:line="240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3C25CF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3C25CF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3C25CF"/>
  </w:style>
  <w:style w:type="numbering" w:customStyle="1" w:styleId="NoList21">
    <w:name w:val="No List21"/>
    <w:next w:val="a3"/>
    <w:uiPriority w:val="99"/>
    <w:semiHidden/>
    <w:rsid w:val="003C25CF"/>
  </w:style>
  <w:style w:type="table" w:customStyle="1" w:styleId="TableGrid1">
    <w:name w:val="Table Grid1"/>
    <w:basedOn w:val="a2"/>
    <w:next w:val="af0"/>
    <w:rsid w:val="003C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3C25CF"/>
  </w:style>
  <w:style w:type="numbering" w:customStyle="1" w:styleId="NoList12">
    <w:name w:val="No List12"/>
    <w:next w:val="a3"/>
    <w:uiPriority w:val="99"/>
    <w:semiHidden/>
    <w:unhideWhenUsed/>
    <w:rsid w:val="003C25CF"/>
  </w:style>
  <w:style w:type="numbering" w:customStyle="1" w:styleId="NoList22">
    <w:name w:val="No List22"/>
    <w:next w:val="a3"/>
    <w:uiPriority w:val="99"/>
    <w:semiHidden/>
    <w:rsid w:val="003C25CF"/>
  </w:style>
  <w:style w:type="table" w:customStyle="1" w:styleId="TableGrid2">
    <w:name w:val="Table Grid2"/>
    <w:basedOn w:val="a2"/>
    <w:next w:val="af0"/>
    <w:rsid w:val="003C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3C25CF"/>
  </w:style>
  <w:style w:type="character" w:styleId="afff">
    <w:name w:val="annotation reference"/>
    <w:basedOn w:val="a1"/>
    <w:uiPriority w:val="99"/>
    <w:semiHidden/>
    <w:unhideWhenUsed/>
    <w:rsid w:val="003C25CF"/>
    <w:rPr>
      <w:sz w:val="16"/>
      <w:szCs w:val="16"/>
    </w:rPr>
  </w:style>
  <w:style w:type="paragraph" w:customStyle="1" w:styleId="msonormal0">
    <w:name w:val="msonormal"/>
    <w:basedOn w:val="a0"/>
    <w:rsid w:val="003C2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3C25CF"/>
    <w:rPr>
      <w:rFonts w:ascii="Segoe UI" w:hAnsi="Segoe UI" w:cs="Segoe UI"/>
      <w:sz w:val="18"/>
      <w:szCs w:val="18"/>
      <w:lang w:eastAsia="en-US"/>
    </w:rPr>
  </w:style>
  <w:style w:type="character" w:customStyle="1" w:styleId="1b">
    <w:name w:val="Верхний колонтитул Знак1"/>
    <w:basedOn w:val="a1"/>
    <w:uiPriority w:val="99"/>
    <w:semiHidden/>
    <w:rsid w:val="003C25CF"/>
    <w:rPr>
      <w:sz w:val="22"/>
      <w:szCs w:val="22"/>
      <w:lang w:eastAsia="en-US"/>
    </w:rPr>
  </w:style>
  <w:style w:type="character" w:customStyle="1" w:styleId="1c">
    <w:name w:val="Нижний колонтитул Знак1"/>
    <w:basedOn w:val="a1"/>
    <w:uiPriority w:val="99"/>
    <w:semiHidden/>
    <w:rsid w:val="003C25CF"/>
    <w:rPr>
      <w:sz w:val="22"/>
      <w:szCs w:val="22"/>
      <w:lang w:eastAsia="en-US"/>
    </w:rPr>
  </w:style>
  <w:style w:type="character" w:customStyle="1" w:styleId="1d">
    <w:name w:val="Текст сноски Знак1"/>
    <w:basedOn w:val="a1"/>
    <w:uiPriority w:val="99"/>
    <w:semiHidden/>
    <w:rsid w:val="003C25CF"/>
    <w:rPr>
      <w:lang w:eastAsia="en-US"/>
    </w:rPr>
  </w:style>
  <w:style w:type="character" w:customStyle="1" w:styleId="1e">
    <w:name w:val="Основной текст Знак1"/>
    <w:basedOn w:val="a1"/>
    <w:semiHidden/>
    <w:rsid w:val="003C25CF"/>
    <w:rPr>
      <w:sz w:val="22"/>
      <w:szCs w:val="22"/>
      <w:lang w:eastAsia="en-US"/>
    </w:rPr>
  </w:style>
  <w:style w:type="character" w:customStyle="1" w:styleId="311">
    <w:name w:val="Основной текст с отступом 3 Знак1"/>
    <w:basedOn w:val="a1"/>
    <w:semiHidden/>
    <w:rsid w:val="003C25CF"/>
    <w:rPr>
      <w:sz w:val="16"/>
      <w:szCs w:val="16"/>
      <w:lang w:eastAsia="en-US"/>
    </w:rPr>
  </w:style>
  <w:style w:type="character" w:customStyle="1" w:styleId="1f">
    <w:name w:val="Схема документа Знак1"/>
    <w:basedOn w:val="a1"/>
    <w:semiHidden/>
    <w:rsid w:val="003C25CF"/>
    <w:rPr>
      <w:rFonts w:ascii="Segoe UI" w:hAnsi="Segoe UI" w:cs="Segoe UI"/>
      <w:sz w:val="16"/>
      <w:szCs w:val="16"/>
      <w:lang w:eastAsia="en-US"/>
    </w:rPr>
  </w:style>
  <w:style w:type="paragraph" w:customStyle="1" w:styleId="xl63">
    <w:name w:val="xl63"/>
    <w:basedOn w:val="a0"/>
    <w:rsid w:val="003C25CF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xl64">
    <w:name w:val="xl64"/>
    <w:basedOn w:val="a0"/>
    <w:rsid w:val="003C25CF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56</Pages>
  <Words>9743</Words>
  <Characters>55540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30</cp:revision>
  <cp:lastPrinted>2023-10-05T08:09:00Z</cp:lastPrinted>
  <dcterms:created xsi:type="dcterms:W3CDTF">2023-10-04T10:17:00Z</dcterms:created>
  <dcterms:modified xsi:type="dcterms:W3CDTF">2023-10-05T08:09:00Z</dcterms:modified>
</cp:coreProperties>
</file>